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DE" w:rsidRPr="005619EC" w:rsidRDefault="007E408F" w:rsidP="00421BDE">
      <w:pPr>
        <w:spacing w:line="240" w:lineRule="atLeast"/>
        <w:contextualSpacing/>
        <w:jc w:val="center"/>
        <w:rPr>
          <w:b/>
          <w:color w:val="000000"/>
          <w:lang w:val="uk-UA"/>
        </w:rPr>
      </w:pPr>
      <w:r w:rsidRPr="005619EC">
        <w:rPr>
          <w:b/>
          <w:color w:val="000000"/>
        </w:rPr>
        <w:t>ПУБЛІЧНЕ АКЦІОНЕРНЕ ТОВАРИСТВО "</w:t>
      </w:r>
      <w:r w:rsidRPr="005619EC">
        <w:rPr>
          <w:b/>
          <w:color w:val="000000"/>
          <w:lang w:val="uk-UA"/>
        </w:rPr>
        <w:t>МТБ</w:t>
      </w:r>
      <w:r w:rsidRPr="005619EC">
        <w:rPr>
          <w:b/>
          <w:color w:val="000000"/>
        </w:rPr>
        <w:t xml:space="preserve"> БАНК" </w:t>
      </w:r>
      <w:r w:rsidRPr="005619EC">
        <w:rPr>
          <w:b/>
          <w:color w:val="000000"/>
          <w:lang w:val="uk-UA"/>
        </w:rPr>
        <w:t xml:space="preserve"> </w:t>
      </w:r>
    </w:p>
    <w:p w:rsidR="00241671" w:rsidRPr="005464B3" w:rsidRDefault="007E408F" w:rsidP="005619EC">
      <w:pPr>
        <w:spacing w:line="240" w:lineRule="atLeast"/>
        <w:contextualSpacing/>
        <w:jc w:val="center"/>
        <w:rPr>
          <w:b/>
          <w:bCs/>
          <w:iCs/>
        </w:rPr>
      </w:pPr>
      <w:r w:rsidRPr="005619EC">
        <w:rPr>
          <w:b/>
          <w:color w:val="000000"/>
          <w:lang w:val="uk-UA"/>
        </w:rPr>
        <w:t xml:space="preserve">проводить </w:t>
      </w:r>
      <w:r w:rsidR="00421BDE" w:rsidRPr="00241671">
        <w:rPr>
          <w:b/>
          <w:color w:val="auto"/>
          <w:kern w:val="0"/>
          <w:lang w:val="uk-UA" w:eastAsia="ru-RU"/>
        </w:rPr>
        <w:t>тендер</w:t>
      </w:r>
      <w:r w:rsidR="00421BDE" w:rsidRPr="005619EC">
        <w:rPr>
          <w:b/>
          <w:color w:val="auto"/>
          <w:kern w:val="0"/>
          <w:lang w:val="uk-UA" w:eastAsia="ru-RU"/>
        </w:rPr>
        <w:t xml:space="preserve"> </w:t>
      </w:r>
      <w:r w:rsidR="005619EC" w:rsidRPr="00241671">
        <w:rPr>
          <w:b/>
          <w:color w:val="auto"/>
          <w:lang w:val="uk-UA" w:eastAsia="ru-RU"/>
        </w:rPr>
        <w:t xml:space="preserve">з вибору компанії </w:t>
      </w:r>
      <w:r w:rsidR="005619EC" w:rsidRPr="00241671">
        <w:rPr>
          <w:lang w:val="uk-UA"/>
        </w:rPr>
        <w:t xml:space="preserve"> </w:t>
      </w:r>
      <w:r w:rsidR="005619EC" w:rsidRPr="00241671">
        <w:rPr>
          <w:b/>
          <w:bCs/>
          <w:iCs/>
          <w:lang w:val="uk-UA"/>
        </w:rPr>
        <w:t xml:space="preserve">на </w:t>
      </w:r>
      <w:r w:rsidR="006A4772">
        <w:rPr>
          <w:b/>
          <w:bCs/>
          <w:iCs/>
          <w:lang w:val="uk-UA"/>
        </w:rPr>
        <w:t xml:space="preserve">придбання </w:t>
      </w:r>
      <w:r w:rsidR="005619EC" w:rsidRPr="00241671">
        <w:rPr>
          <w:b/>
          <w:bCs/>
          <w:iCs/>
          <w:lang w:val="uk-UA"/>
        </w:rPr>
        <w:t xml:space="preserve">автомобіля </w:t>
      </w:r>
    </w:p>
    <w:p w:rsidR="00241671" w:rsidRPr="002A0641" w:rsidRDefault="002A0641" w:rsidP="00241671">
      <w:pPr>
        <w:pStyle w:val="Default"/>
        <w:rPr>
          <w:lang w:val="en-US"/>
        </w:rPr>
      </w:pPr>
      <w:r w:rsidRPr="002A0641">
        <w:rPr>
          <w:rStyle w:val="a4"/>
          <w:lang w:val="en-US"/>
        </w:rPr>
        <w:t>Skoda Superb</w:t>
      </w:r>
      <w:proofErr w:type="gramStart"/>
      <w:r w:rsidRPr="002A0641">
        <w:rPr>
          <w:rStyle w:val="a4"/>
          <w:lang w:val="en-US"/>
        </w:rPr>
        <w:t xml:space="preserve">  </w:t>
      </w:r>
      <w:proofErr w:type="spellStart"/>
      <w:r w:rsidRPr="002A0641">
        <w:rPr>
          <w:rStyle w:val="a4"/>
          <w:lang w:val="en-US"/>
        </w:rPr>
        <w:t>Laurin</w:t>
      </w:r>
      <w:proofErr w:type="spellEnd"/>
      <w:proofErr w:type="gramEnd"/>
      <w:r w:rsidRPr="002A0641">
        <w:rPr>
          <w:rStyle w:val="a4"/>
          <w:lang w:val="en-US"/>
        </w:rPr>
        <w:t xml:space="preserve"> </w:t>
      </w:r>
      <w:proofErr w:type="spellStart"/>
      <w:r w:rsidRPr="002A0641">
        <w:rPr>
          <w:rStyle w:val="a4"/>
          <w:lang w:val="en-US"/>
        </w:rPr>
        <w:t>Klement</w:t>
      </w:r>
      <w:proofErr w:type="spellEnd"/>
      <w:r w:rsidRPr="002A0641">
        <w:rPr>
          <w:rStyle w:val="a4"/>
          <w:lang w:val="en-US"/>
        </w:rPr>
        <w:t xml:space="preserve"> 2.0TFSI /195 kW 7DSG 4x4 – 2025, </w:t>
      </w:r>
      <w:proofErr w:type="spellStart"/>
      <w:r>
        <w:rPr>
          <w:rStyle w:val="a4"/>
        </w:rPr>
        <w:t>колір</w:t>
      </w:r>
      <w:proofErr w:type="spellEnd"/>
      <w:r w:rsidRPr="002A0641">
        <w:rPr>
          <w:rStyle w:val="a4"/>
          <w:lang w:val="en-US"/>
        </w:rPr>
        <w:t xml:space="preserve">- </w:t>
      </w:r>
      <w:proofErr w:type="spellStart"/>
      <w:r>
        <w:rPr>
          <w:rStyle w:val="a4"/>
        </w:rPr>
        <w:t>чорний</w:t>
      </w:r>
      <w:proofErr w:type="spellEnd"/>
      <w:r w:rsidRPr="002A0641">
        <w:rPr>
          <w:rStyle w:val="a4"/>
          <w:lang w:val="en-US"/>
        </w:rPr>
        <w:t xml:space="preserve"> (Ebony Black Metallic)</w:t>
      </w:r>
      <w:r w:rsidR="00241671" w:rsidRPr="002A0641">
        <w:rPr>
          <w:b/>
          <w:bCs/>
          <w:lang w:val="en-US"/>
        </w:rPr>
        <w:t>.</w:t>
      </w:r>
    </w:p>
    <w:p w:rsidR="007E408F" w:rsidRPr="00512673" w:rsidRDefault="007E408F" w:rsidP="005464B3">
      <w:pPr>
        <w:spacing w:line="240" w:lineRule="atLeast"/>
        <w:contextualSpacing/>
        <w:rPr>
          <w:color w:val="000000"/>
          <w:lang w:val="uk-UA"/>
        </w:rPr>
      </w:pPr>
      <w:r w:rsidRPr="00241671">
        <w:rPr>
          <w:b/>
          <w:color w:val="000000"/>
          <w:lang w:val="uk-UA"/>
        </w:rPr>
        <w:br/>
      </w:r>
      <w:r w:rsidRPr="00241671">
        <w:rPr>
          <w:rFonts w:ascii="Arial" w:hAnsi="Arial" w:cs="Arial"/>
          <w:b/>
          <w:bCs/>
          <w:color w:val="183884"/>
          <w:sz w:val="20"/>
          <w:szCs w:val="20"/>
          <w:lang w:val="uk-UA"/>
        </w:rPr>
        <w:br/>
      </w:r>
      <w:proofErr w:type="spellStart"/>
      <w:r w:rsidRPr="00512673">
        <w:rPr>
          <w:color w:val="000000"/>
        </w:rPr>
        <w:t>Компанії</w:t>
      </w:r>
      <w:proofErr w:type="spellEnd"/>
      <w:r w:rsidRPr="00512673">
        <w:rPr>
          <w:color w:val="000000"/>
        </w:rPr>
        <w:t xml:space="preserve">, </w:t>
      </w:r>
      <w:proofErr w:type="spellStart"/>
      <w:r w:rsidRPr="00512673">
        <w:rPr>
          <w:color w:val="000000"/>
        </w:rPr>
        <w:t>що</w:t>
      </w:r>
      <w:proofErr w:type="spellEnd"/>
      <w:r w:rsidRPr="00512673">
        <w:rPr>
          <w:color w:val="000000"/>
        </w:rPr>
        <w:t xml:space="preserve"> </w:t>
      </w:r>
      <w:proofErr w:type="spellStart"/>
      <w:r w:rsidRPr="00512673">
        <w:rPr>
          <w:color w:val="000000"/>
        </w:rPr>
        <w:t>бажають</w:t>
      </w:r>
      <w:proofErr w:type="spellEnd"/>
      <w:r w:rsidRPr="00512673">
        <w:rPr>
          <w:color w:val="000000"/>
        </w:rPr>
        <w:t xml:space="preserve"> </w:t>
      </w:r>
      <w:proofErr w:type="spellStart"/>
      <w:r w:rsidRPr="00512673">
        <w:rPr>
          <w:color w:val="000000"/>
        </w:rPr>
        <w:t>взяти</w:t>
      </w:r>
      <w:proofErr w:type="spellEnd"/>
      <w:r w:rsidRPr="00512673">
        <w:rPr>
          <w:color w:val="000000"/>
        </w:rPr>
        <w:t xml:space="preserve"> участь в </w:t>
      </w:r>
      <w:proofErr w:type="spellStart"/>
      <w:r w:rsidRPr="00512673">
        <w:rPr>
          <w:color w:val="000000"/>
        </w:rPr>
        <w:t>тендері</w:t>
      </w:r>
      <w:proofErr w:type="spellEnd"/>
      <w:r w:rsidRPr="00512673">
        <w:rPr>
          <w:color w:val="000000"/>
        </w:rPr>
        <w:t xml:space="preserve">, </w:t>
      </w:r>
      <w:proofErr w:type="spellStart"/>
      <w:r w:rsidRPr="00512673">
        <w:rPr>
          <w:color w:val="000000"/>
        </w:rPr>
        <w:t>повинні</w:t>
      </w:r>
      <w:proofErr w:type="spellEnd"/>
      <w:r w:rsidRPr="00512673">
        <w:rPr>
          <w:color w:val="000000"/>
        </w:rPr>
        <w:t xml:space="preserve"> </w:t>
      </w:r>
      <w:proofErr w:type="spellStart"/>
      <w:r w:rsidRPr="00512673">
        <w:rPr>
          <w:color w:val="000000"/>
        </w:rPr>
        <w:t>надіслати</w:t>
      </w:r>
      <w:proofErr w:type="spellEnd"/>
      <w:r w:rsidRPr="00512673">
        <w:rPr>
          <w:color w:val="000000"/>
        </w:rPr>
        <w:t xml:space="preserve"> </w:t>
      </w:r>
      <w:proofErr w:type="spellStart"/>
      <w:r w:rsidRPr="00512673">
        <w:rPr>
          <w:color w:val="000000"/>
        </w:rPr>
        <w:t>сканкопію</w:t>
      </w:r>
      <w:proofErr w:type="spellEnd"/>
      <w:r w:rsidRPr="00512673">
        <w:rPr>
          <w:color w:val="000000"/>
        </w:rPr>
        <w:t xml:space="preserve"> заявки на участь в </w:t>
      </w:r>
      <w:proofErr w:type="spellStart"/>
      <w:r w:rsidRPr="00512673">
        <w:rPr>
          <w:color w:val="000000"/>
        </w:rPr>
        <w:t>тендері</w:t>
      </w:r>
      <w:proofErr w:type="spellEnd"/>
      <w:r w:rsidRPr="00512673">
        <w:rPr>
          <w:color w:val="000000"/>
        </w:rPr>
        <w:t xml:space="preserve"> </w:t>
      </w:r>
      <w:r w:rsidRPr="00421BDE">
        <w:rPr>
          <w:color w:val="000000"/>
        </w:rPr>
        <w:t xml:space="preserve">до </w:t>
      </w:r>
      <w:r w:rsidR="0095197B" w:rsidRPr="0095197B">
        <w:rPr>
          <w:b/>
          <w:color w:val="000000"/>
        </w:rPr>
        <w:t>01</w:t>
      </w:r>
      <w:r w:rsidR="00D857BB" w:rsidRPr="00421BDE">
        <w:rPr>
          <w:b/>
          <w:color w:val="000000"/>
        </w:rPr>
        <w:t>.0</w:t>
      </w:r>
      <w:r w:rsidR="0095197B" w:rsidRPr="0095197B">
        <w:rPr>
          <w:b/>
          <w:color w:val="000000"/>
        </w:rPr>
        <w:t>5</w:t>
      </w:r>
      <w:r w:rsidRPr="00421BDE">
        <w:rPr>
          <w:b/>
          <w:color w:val="000000"/>
        </w:rPr>
        <w:t>.202</w:t>
      </w:r>
      <w:r w:rsidR="0095197B" w:rsidRPr="0095197B">
        <w:rPr>
          <w:b/>
          <w:color w:val="000000"/>
        </w:rPr>
        <w:t>6</w:t>
      </w:r>
      <w:r w:rsidRPr="00421BDE">
        <w:rPr>
          <w:b/>
          <w:color w:val="000000"/>
        </w:rPr>
        <w:t xml:space="preserve"> року (</w:t>
      </w:r>
      <w:proofErr w:type="spellStart"/>
      <w:r w:rsidRPr="00421BDE">
        <w:rPr>
          <w:b/>
          <w:color w:val="000000"/>
        </w:rPr>
        <w:t>включно</w:t>
      </w:r>
      <w:proofErr w:type="spellEnd"/>
      <w:r w:rsidRPr="00421BDE">
        <w:rPr>
          <w:b/>
          <w:color w:val="000000"/>
        </w:rPr>
        <w:t>)</w:t>
      </w:r>
      <w:r w:rsidRPr="00512673">
        <w:rPr>
          <w:color w:val="000000"/>
        </w:rPr>
        <w:t xml:space="preserve"> </w:t>
      </w:r>
      <w:proofErr w:type="spellStart"/>
      <w:r w:rsidRPr="00512673">
        <w:rPr>
          <w:color w:val="000000"/>
        </w:rPr>
        <w:t>електронною</w:t>
      </w:r>
      <w:proofErr w:type="spellEnd"/>
      <w:r w:rsidRPr="00512673">
        <w:rPr>
          <w:color w:val="000000"/>
        </w:rPr>
        <w:t xml:space="preserve"> </w:t>
      </w:r>
      <w:proofErr w:type="spellStart"/>
      <w:r w:rsidRPr="00512673">
        <w:rPr>
          <w:color w:val="000000"/>
        </w:rPr>
        <w:t>поштою</w:t>
      </w:r>
      <w:proofErr w:type="spellEnd"/>
      <w:r w:rsidRPr="00512673">
        <w:rPr>
          <w:color w:val="000000"/>
        </w:rPr>
        <w:t xml:space="preserve"> </w:t>
      </w:r>
      <w:proofErr w:type="gramStart"/>
      <w:r w:rsidRPr="00512673">
        <w:rPr>
          <w:color w:val="000000"/>
        </w:rPr>
        <w:t>на</w:t>
      </w:r>
      <w:proofErr w:type="gramEnd"/>
      <w:r w:rsidRPr="00512673">
        <w:rPr>
          <w:color w:val="000000"/>
        </w:rPr>
        <w:t xml:space="preserve"> адресу: </w:t>
      </w:r>
      <w:proofErr w:type="spellStart"/>
      <w:r w:rsidRPr="00512673">
        <w:rPr>
          <w:color w:val="000000"/>
        </w:rPr>
        <w:t>tender</w:t>
      </w:r>
      <w:proofErr w:type="spellEnd"/>
      <w:r w:rsidRPr="00512673">
        <w:rPr>
          <w:color w:val="000000"/>
        </w:rPr>
        <w:t>@</w:t>
      </w:r>
      <w:proofErr w:type="spellStart"/>
      <w:r w:rsidRPr="00512673">
        <w:rPr>
          <w:color w:val="000000"/>
          <w:lang w:val="en-US"/>
        </w:rPr>
        <w:t>mtb</w:t>
      </w:r>
      <w:proofErr w:type="spellEnd"/>
      <w:r w:rsidRPr="00512673">
        <w:rPr>
          <w:color w:val="000000"/>
        </w:rPr>
        <w:t>.</w:t>
      </w:r>
      <w:proofErr w:type="spellStart"/>
      <w:r w:rsidRPr="00512673">
        <w:rPr>
          <w:color w:val="000000"/>
        </w:rPr>
        <w:t>ua</w:t>
      </w:r>
      <w:proofErr w:type="spellEnd"/>
      <w:r w:rsidRPr="00512673">
        <w:rPr>
          <w:color w:val="000000"/>
          <w:lang w:val="uk-UA"/>
        </w:rPr>
        <w:t xml:space="preserve">. </w:t>
      </w:r>
    </w:p>
    <w:p w:rsidR="0036275F" w:rsidRDefault="0036275F" w:rsidP="007E408F">
      <w:pPr>
        <w:contextualSpacing/>
        <w:rPr>
          <w:color w:val="000000"/>
          <w:lang w:val="uk-UA"/>
        </w:rPr>
      </w:pPr>
    </w:p>
    <w:p w:rsidR="007E408F" w:rsidRPr="00512673" w:rsidRDefault="007E408F" w:rsidP="007E408F">
      <w:pPr>
        <w:contextualSpacing/>
        <w:rPr>
          <w:color w:val="000000"/>
        </w:rPr>
      </w:pPr>
      <w:proofErr w:type="spellStart"/>
      <w:r w:rsidRPr="00512673">
        <w:rPr>
          <w:color w:val="000000"/>
        </w:rPr>
        <w:t>Додат</w:t>
      </w:r>
      <w:r>
        <w:rPr>
          <w:color w:val="000000"/>
          <w:lang w:val="uk-UA"/>
        </w:rPr>
        <w:t>ки</w:t>
      </w:r>
      <w:proofErr w:type="spellEnd"/>
      <w:r>
        <w:rPr>
          <w:color w:val="000000"/>
          <w:lang w:val="uk-UA"/>
        </w:rPr>
        <w:t>:</w:t>
      </w:r>
      <w:r w:rsidRPr="00512673">
        <w:rPr>
          <w:color w:val="000000"/>
        </w:rPr>
        <w:t xml:space="preserve"> «Заявка» і «</w:t>
      </w:r>
      <w:proofErr w:type="spellStart"/>
      <w:proofErr w:type="gramStart"/>
      <w:r w:rsidRPr="00512673">
        <w:rPr>
          <w:color w:val="000000"/>
        </w:rPr>
        <w:t>Техн</w:t>
      </w:r>
      <w:proofErr w:type="gramEnd"/>
      <w:r w:rsidRPr="00512673">
        <w:rPr>
          <w:color w:val="000000"/>
        </w:rPr>
        <w:t>ічне</w:t>
      </w:r>
      <w:proofErr w:type="spellEnd"/>
      <w:r w:rsidRPr="00512673">
        <w:rPr>
          <w:color w:val="000000"/>
        </w:rPr>
        <w:t xml:space="preserve"> </w:t>
      </w:r>
      <w:proofErr w:type="spellStart"/>
      <w:r w:rsidRPr="00512673">
        <w:rPr>
          <w:color w:val="000000"/>
        </w:rPr>
        <w:t>завдання</w:t>
      </w:r>
      <w:proofErr w:type="spellEnd"/>
      <w:r w:rsidRPr="00512673">
        <w:rPr>
          <w:color w:val="000000"/>
        </w:rPr>
        <w:t>»</w:t>
      </w:r>
      <w:r>
        <w:rPr>
          <w:color w:val="000000"/>
          <w:lang w:val="uk-UA"/>
        </w:rPr>
        <w:t>, що</w:t>
      </w:r>
      <w:r w:rsidRPr="00512673">
        <w:rPr>
          <w:color w:val="000000"/>
        </w:rPr>
        <w:t xml:space="preserve"> </w:t>
      </w:r>
      <w:proofErr w:type="spellStart"/>
      <w:r w:rsidRPr="00512673">
        <w:rPr>
          <w:color w:val="000000"/>
        </w:rPr>
        <w:t>розташовані</w:t>
      </w:r>
      <w:proofErr w:type="spellEnd"/>
      <w:r w:rsidRPr="00512673">
        <w:rPr>
          <w:color w:val="000000"/>
        </w:rPr>
        <w:t xml:space="preserve"> </w:t>
      </w:r>
      <w:proofErr w:type="spellStart"/>
      <w:r w:rsidRPr="00512673">
        <w:rPr>
          <w:color w:val="000000"/>
        </w:rPr>
        <w:t>нижче</w:t>
      </w:r>
      <w:proofErr w:type="spellEnd"/>
      <w:r w:rsidRPr="00512673">
        <w:rPr>
          <w:color w:val="000000"/>
        </w:rPr>
        <w:t xml:space="preserve"> в </w:t>
      </w:r>
      <w:proofErr w:type="spellStart"/>
      <w:r w:rsidRPr="00512673">
        <w:rPr>
          <w:color w:val="000000"/>
        </w:rPr>
        <w:t>оголошенні</w:t>
      </w:r>
      <w:proofErr w:type="spellEnd"/>
      <w:r w:rsidRPr="00512673">
        <w:rPr>
          <w:color w:val="000000"/>
        </w:rPr>
        <w:t>.</w:t>
      </w:r>
    </w:p>
    <w:p w:rsidR="007E408F" w:rsidRPr="002A0641" w:rsidRDefault="007E408F" w:rsidP="00241671">
      <w:pPr>
        <w:pStyle w:val="Default"/>
      </w:pPr>
      <w:r w:rsidRPr="00512673">
        <w:br/>
      </w:r>
      <w:proofErr w:type="spellStart"/>
      <w:r w:rsidRPr="00512673">
        <w:t>Тендерні</w:t>
      </w:r>
      <w:proofErr w:type="spellEnd"/>
      <w:r w:rsidRPr="00512673">
        <w:t xml:space="preserve"> </w:t>
      </w:r>
      <w:proofErr w:type="spellStart"/>
      <w:r w:rsidRPr="00512673">
        <w:t>пропозиції</w:t>
      </w:r>
      <w:proofErr w:type="spellEnd"/>
      <w:r w:rsidRPr="00512673">
        <w:t xml:space="preserve">, в </w:t>
      </w:r>
      <w:proofErr w:type="spellStart"/>
      <w:r w:rsidRPr="00512673">
        <w:t>непрозорих</w:t>
      </w:r>
      <w:proofErr w:type="spellEnd"/>
      <w:r w:rsidRPr="00512673">
        <w:t xml:space="preserve"> конвертах, з </w:t>
      </w:r>
      <w:proofErr w:type="spellStart"/>
      <w:r w:rsidRPr="00512673">
        <w:t>поміткою</w:t>
      </w:r>
      <w:proofErr w:type="spellEnd"/>
      <w:r w:rsidRPr="00512673">
        <w:t xml:space="preserve"> </w:t>
      </w:r>
      <w:r w:rsidRPr="005619EC">
        <w:t>"</w:t>
      </w:r>
      <w:r w:rsidR="005619EC">
        <w:rPr>
          <w:color w:val="auto"/>
          <w:lang w:eastAsia="ru-RU"/>
        </w:rPr>
        <w:t>Т</w:t>
      </w:r>
      <w:r w:rsidR="005619EC" w:rsidRPr="005619EC">
        <w:rPr>
          <w:color w:val="auto"/>
          <w:lang w:eastAsia="ru-RU"/>
        </w:rPr>
        <w:t>ендер</w:t>
      </w:r>
      <w:r w:rsidR="005619EC" w:rsidRPr="005619EC">
        <w:rPr>
          <w:color w:val="auto"/>
          <w:lang w:val="uk-UA" w:eastAsia="ru-RU"/>
        </w:rPr>
        <w:t xml:space="preserve"> </w:t>
      </w:r>
      <w:r w:rsidR="005619EC" w:rsidRPr="005619EC">
        <w:rPr>
          <w:color w:val="auto"/>
          <w:lang w:eastAsia="ru-RU"/>
        </w:rPr>
        <w:t xml:space="preserve">з </w:t>
      </w:r>
      <w:proofErr w:type="spellStart"/>
      <w:r w:rsidR="005619EC" w:rsidRPr="005619EC">
        <w:rPr>
          <w:color w:val="auto"/>
          <w:lang w:eastAsia="ru-RU"/>
        </w:rPr>
        <w:t>вибору</w:t>
      </w:r>
      <w:proofErr w:type="spellEnd"/>
      <w:r w:rsidR="005619EC" w:rsidRPr="005619EC">
        <w:rPr>
          <w:color w:val="auto"/>
          <w:lang w:eastAsia="ru-RU"/>
        </w:rPr>
        <w:t xml:space="preserve"> </w:t>
      </w:r>
      <w:proofErr w:type="spellStart"/>
      <w:r w:rsidR="005619EC" w:rsidRPr="005619EC">
        <w:rPr>
          <w:color w:val="auto"/>
          <w:lang w:eastAsia="ru-RU"/>
        </w:rPr>
        <w:t>компанії</w:t>
      </w:r>
      <w:proofErr w:type="spellEnd"/>
      <w:r w:rsidR="005619EC" w:rsidRPr="005619EC">
        <w:rPr>
          <w:color w:val="auto"/>
          <w:lang w:eastAsia="ru-RU"/>
        </w:rPr>
        <w:t xml:space="preserve"> </w:t>
      </w:r>
      <w:r w:rsidR="005619EC" w:rsidRPr="005619EC">
        <w:t xml:space="preserve"> </w:t>
      </w:r>
      <w:r w:rsidR="00F03FF0">
        <w:rPr>
          <w:bCs/>
          <w:iCs/>
        </w:rPr>
        <w:t>на п</w:t>
      </w:r>
      <w:proofErr w:type="spellStart"/>
      <w:r w:rsidR="00F03FF0">
        <w:rPr>
          <w:bCs/>
          <w:iCs/>
          <w:lang w:val="uk-UA"/>
        </w:rPr>
        <w:t>ридбання</w:t>
      </w:r>
      <w:proofErr w:type="spellEnd"/>
      <w:r w:rsidR="005619EC" w:rsidRPr="005619EC">
        <w:rPr>
          <w:bCs/>
          <w:iCs/>
        </w:rPr>
        <w:t xml:space="preserve"> </w:t>
      </w:r>
      <w:proofErr w:type="spellStart"/>
      <w:r w:rsidR="005619EC" w:rsidRPr="005619EC">
        <w:rPr>
          <w:bCs/>
          <w:iCs/>
        </w:rPr>
        <w:t>автомобіля</w:t>
      </w:r>
      <w:proofErr w:type="spellEnd"/>
      <w:r w:rsidR="005619EC" w:rsidRPr="005619EC">
        <w:rPr>
          <w:bCs/>
          <w:iCs/>
        </w:rPr>
        <w:t xml:space="preserve"> </w:t>
      </w:r>
      <w:r w:rsidR="002A0641" w:rsidRPr="002A0641">
        <w:rPr>
          <w:rStyle w:val="a4"/>
          <w:lang w:val="en-US"/>
        </w:rPr>
        <w:t>Skoda</w:t>
      </w:r>
      <w:r w:rsidR="002A0641" w:rsidRPr="002A0641">
        <w:rPr>
          <w:rStyle w:val="a4"/>
        </w:rPr>
        <w:t xml:space="preserve"> </w:t>
      </w:r>
      <w:r w:rsidR="002A0641" w:rsidRPr="002A0641">
        <w:rPr>
          <w:rStyle w:val="a4"/>
          <w:lang w:val="en-US"/>
        </w:rPr>
        <w:t>Superb </w:t>
      </w:r>
      <w:r w:rsidR="002A0641" w:rsidRPr="002A0641">
        <w:rPr>
          <w:rStyle w:val="a4"/>
        </w:rPr>
        <w:t xml:space="preserve"> </w:t>
      </w:r>
      <w:proofErr w:type="spellStart"/>
      <w:r w:rsidR="002A0641" w:rsidRPr="002A0641">
        <w:rPr>
          <w:rStyle w:val="a4"/>
          <w:lang w:val="en-US"/>
        </w:rPr>
        <w:t>Laurin</w:t>
      </w:r>
      <w:proofErr w:type="spellEnd"/>
      <w:r w:rsidR="002A0641" w:rsidRPr="002A0641">
        <w:rPr>
          <w:rStyle w:val="a4"/>
        </w:rPr>
        <w:t xml:space="preserve"> </w:t>
      </w:r>
      <w:proofErr w:type="spellStart"/>
      <w:r w:rsidR="002A0641" w:rsidRPr="002A0641">
        <w:rPr>
          <w:rStyle w:val="a4"/>
          <w:lang w:val="en-US"/>
        </w:rPr>
        <w:t>Klement</w:t>
      </w:r>
      <w:proofErr w:type="spellEnd"/>
      <w:r w:rsidR="002A0641" w:rsidRPr="002A0641">
        <w:rPr>
          <w:rStyle w:val="a4"/>
        </w:rPr>
        <w:t xml:space="preserve"> 2.0</w:t>
      </w:r>
      <w:r w:rsidR="002A0641" w:rsidRPr="002A0641">
        <w:rPr>
          <w:rStyle w:val="a4"/>
          <w:lang w:val="en-US"/>
        </w:rPr>
        <w:t>TFSI</w:t>
      </w:r>
      <w:r w:rsidR="002A0641" w:rsidRPr="002A0641">
        <w:rPr>
          <w:rStyle w:val="a4"/>
        </w:rPr>
        <w:t xml:space="preserve"> /195</w:t>
      </w:r>
      <w:r w:rsidR="002A0641" w:rsidRPr="002A0641">
        <w:rPr>
          <w:rStyle w:val="a4"/>
          <w:lang w:val="en-US"/>
        </w:rPr>
        <w:t> kW</w:t>
      </w:r>
      <w:r w:rsidR="002A0641" w:rsidRPr="002A0641">
        <w:rPr>
          <w:rStyle w:val="a4"/>
        </w:rPr>
        <w:t xml:space="preserve"> 7</w:t>
      </w:r>
      <w:r w:rsidR="002A0641" w:rsidRPr="002A0641">
        <w:rPr>
          <w:rStyle w:val="a4"/>
          <w:lang w:val="en-US"/>
        </w:rPr>
        <w:t>DSG</w:t>
      </w:r>
      <w:r w:rsidR="002A0641" w:rsidRPr="002A0641">
        <w:rPr>
          <w:rStyle w:val="a4"/>
        </w:rPr>
        <w:t xml:space="preserve"> 4</w:t>
      </w:r>
      <w:r w:rsidR="002A0641" w:rsidRPr="002A0641">
        <w:rPr>
          <w:rStyle w:val="a4"/>
          <w:lang w:val="en-US"/>
        </w:rPr>
        <w:t>x</w:t>
      </w:r>
      <w:r w:rsidR="002A0641" w:rsidRPr="002A0641">
        <w:rPr>
          <w:rStyle w:val="a4"/>
        </w:rPr>
        <w:t xml:space="preserve">4 – 2025, </w:t>
      </w:r>
      <w:proofErr w:type="spellStart"/>
      <w:r w:rsidR="002A0641">
        <w:rPr>
          <w:rStyle w:val="a4"/>
        </w:rPr>
        <w:t>колі</w:t>
      </w:r>
      <w:proofErr w:type="gramStart"/>
      <w:r w:rsidR="002A0641">
        <w:rPr>
          <w:rStyle w:val="a4"/>
        </w:rPr>
        <w:t>р</w:t>
      </w:r>
      <w:proofErr w:type="spellEnd"/>
      <w:r w:rsidR="002A0641" w:rsidRPr="002A0641">
        <w:rPr>
          <w:rStyle w:val="a4"/>
        </w:rPr>
        <w:t>-</w:t>
      </w:r>
      <w:proofErr w:type="gramEnd"/>
      <w:r w:rsidR="002A0641" w:rsidRPr="002A0641">
        <w:rPr>
          <w:rStyle w:val="a4"/>
        </w:rPr>
        <w:t xml:space="preserve"> </w:t>
      </w:r>
      <w:proofErr w:type="spellStart"/>
      <w:r w:rsidR="002A0641">
        <w:rPr>
          <w:rStyle w:val="a4"/>
        </w:rPr>
        <w:t>чорний</w:t>
      </w:r>
      <w:proofErr w:type="spellEnd"/>
      <w:r w:rsidR="002A0641" w:rsidRPr="002A0641">
        <w:rPr>
          <w:rStyle w:val="a4"/>
        </w:rPr>
        <w:t xml:space="preserve"> (</w:t>
      </w:r>
      <w:r w:rsidR="002A0641" w:rsidRPr="002A0641">
        <w:rPr>
          <w:rStyle w:val="a4"/>
          <w:lang w:val="en-US"/>
        </w:rPr>
        <w:t>Ebony</w:t>
      </w:r>
      <w:r w:rsidR="002A0641" w:rsidRPr="002A0641">
        <w:rPr>
          <w:rStyle w:val="a4"/>
        </w:rPr>
        <w:t xml:space="preserve"> </w:t>
      </w:r>
      <w:r w:rsidR="002A0641" w:rsidRPr="002A0641">
        <w:rPr>
          <w:rStyle w:val="a4"/>
          <w:lang w:val="en-US"/>
        </w:rPr>
        <w:t>Black</w:t>
      </w:r>
      <w:r w:rsidR="002A0641" w:rsidRPr="002A0641">
        <w:rPr>
          <w:rStyle w:val="a4"/>
        </w:rPr>
        <w:t xml:space="preserve"> </w:t>
      </w:r>
      <w:r w:rsidR="002A0641" w:rsidRPr="002A0641">
        <w:rPr>
          <w:rStyle w:val="a4"/>
          <w:lang w:val="en-US"/>
        </w:rPr>
        <w:t>Metallic</w:t>
      </w:r>
      <w:r w:rsidR="002A0641" w:rsidRPr="002A0641">
        <w:rPr>
          <w:rStyle w:val="a4"/>
        </w:rPr>
        <w:t>)</w:t>
      </w:r>
      <w:r w:rsidR="002A0641" w:rsidRPr="002A0641">
        <w:rPr>
          <w:b/>
          <w:bCs/>
        </w:rPr>
        <w:t>.</w:t>
      </w:r>
      <w:r w:rsidRPr="005619EC">
        <w:t>"</w:t>
      </w:r>
      <w:r w:rsidRPr="00FA0DFF">
        <w:t xml:space="preserve"> </w:t>
      </w:r>
      <w:proofErr w:type="spellStart"/>
      <w:r w:rsidRPr="00FA0DFF">
        <w:t>направляти</w:t>
      </w:r>
      <w:proofErr w:type="spellEnd"/>
      <w:r w:rsidRPr="00512673">
        <w:t xml:space="preserve"> в </w:t>
      </w:r>
      <w:proofErr w:type="spellStart"/>
      <w:r w:rsidRPr="00512673">
        <w:t>термін</w:t>
      </w:r>
      <w:proofErr w:type="spellEnd"/>
      <w:r w:rsidRPr="00512673">
        <w:t xml:space="preserve"> до </w:t>
      </w:r>
      <w:r w:rsidR="0095197B" w:rsidRPr="0095197B">
        <w:rPr>
          <w:b/>
        </w:rPr>
        <w:t>06</w:t>
      </w:r>
      <w:r w:rsidR="002A0641">
        <w:rPr>
          <w:b/>
        </w:rPr>
        <w:t>.</w:t>
      </w:r>
      <w:bookmarkStart w:id="0" w:name="_GoBack"/>
      <w:bookmarkEnd w:id="0"/>
      <w:r w:rsidR="0095197B">
        <w:rPr>
          <w:b/>
        </w:rPr>
        <w:t>0</w:t>
      </w:r>
      <w:r w:rsidR="0095197B" w:rsidRPr="0095197B">
        <w:rPr>
          <w:b/>
        </w:rPr>
        <w:t>5</w:t>
      </w:r>
      <w:r w:rsidR="0095197B">
        <w:rPr>
          <w:b/>
        </w:rPr>
        <w:t>.20</w:t>
      </w:r>
      <w:r w:rsidR="0095197B" w:rsidRPr="0095197B">
        <w:rPr>
          <w:b/>
        </w:rPr>
        <w:t>26</w:t>
      </w:r>
      <w:r w:rsidRPr="00421BDE">
        <w:rPr>
          <w:b/>
        </w:rPr>
        <w:t xml:space="preserve"> року (</w:t>
      </w:r>
      <w:proofErr w:type="spellStart"/>
      <w:r w:rsidRPr="00421BDE">
        <w:rPr>
          <w:b/>
        </w:rPr>
        <w:t>включно</w:t>
      </w:r>
      <w:proofErr w:type="spellEnd"/>
      <w:r w:rsidRPr="00421BDE">
        <w:rPr>
          <w:b/>
        </w:rPr>
        <w:t xml:space="preserve"> до 17:30) </w:t>
      </w:r>
      <w:r w:rsidRPr="00512673">
        <w:t xml:space="preserve">за </w:t>
      </w:r>
      <w:proofErr w:type="spellStart"/>
      <w:r w:rsidRPr="00512673">
        <w:t>адресою</w:t>
      </w:r>
      <w:proofErr w:type="spellEnd"/>
      <w:r w:rsidRPr="00512673">
        <w:t>: 65026, м.</w:t>
      </w:r>
      <w:r w:rsidR="00F03FF0">
        <w:rPr>
          <w:lang w:val="uk-UA"/>
        </w:rPr>
        <w:t xml:space="preserve"> </w:t>
      </w:r>
      <w:r w:rsidRPr="00512673">
        <w:t xml:space="preserve">Одеса, </w:t>
      </w:r>
      <w:proofErr w:type="spellStart"/>
      <w:r w:rsidRPr="00512673">
        <w:t>Польск</w:t>
      </w:r>
      <w:r w:rsidRPr="00512673">
        <w:rPr>
          <w:lang w:val="uk-UA"/>
        </w:rPr>
        <w:t>ий</w:t>
      </w:r>
      <w:proofErr w:type="spellEnd"/>
      <w:r w:rsidRPr="00512673">
        <w:t xml:space="preserve"> </w:t>
      </w:r>
      <w:r>
        <w:rPr>
          <w:lang w:val="uk-UA"/>
        </w:rPr>
        <w:t>узвіз</w:t>
      </w:r>
      <w:r w:rsidR="00F03FF0">
        <w:t>, 11, ПАТ «</w:t>
      </w:r>
      <w:r w:rsidRPr="00512673">
        <w:rPr>
          <w:lang w:val="uk-UA"/>
        </w:rPr>
        <w:t>МТБ</w:t>
      </w:r>
      <w:r w:rsidR="00F03FF0">
        <w:t xml:space="preserve"> БАНК</w:t>
      </w:r>
      <w:r w:rsidRPr="00512673">
        <w:t>»</w:t>
      </w:r>
      <w:r>
        <w:rPr>
          <w:lang w:val="uk-UA"/>
        </w:rPr>
        <w:t xml:space="preserve"> </w:t>
      </w:r>
      <w:r w:rsidRPr="00512673">
        <w:t xml:space="preserve">з </w:t>
      </w:r>
      <w:proofErr w:type="spellStart"/>
      <w:r w:rsidRPr="00512673">
        <w:t>поміткою</w:t>
      </w:r>
      <w:proofErr w:type="spellEnd"/>
      <w:r>
        <w:rPr>
          <w:lang w:val="uk-UA"/>
        </w:rPr>
        <w:t xml:space="preserve"> </w:t>
      </w:r>
      <w:r w:rsidRPr="00512673">
        <w:t>«</w:t>
      </w:r>
      <w:proofErr w:type="spellStart"/>
      <w:r w:rsidRPr="00512673">
        <w:t>Тендерний</w:t>
      </w:r>
      <w:proofErr w:type="spellEnd"/>
      <w:r w:rsidRPr="00512673">
        <w:t xml:space="preserve"> </w:t>
      </w:r>
      <w:proofErr w:type="spellStart"/>
      <w:r w:rsidRPr="00512673">
        <w:t>комітет</w:t>
      </w:r>
      <w:proofErr w:type="spellEnd"/>
      <w:r w:rsidRPr="00512673">
        <w:t xml:space="preserve">». На </w:t>
      </w:r>
      <w:proofErr w:type="spellStart"/>
      <w:r w:rsidRPr="00512673">
        <w:t>конверті</w:t>
      </w:r>
      <w:proofErr w:type="spellEnd"/>
      <w:r w:rsidRPr="00512673">
        <w:t xml:space="preserve"> </w:t>
      </w:r>
      <w:proofErr w:type="spellStart"/>
      <w:r w:rsidRPr="00512673">
        <w:t>прохання</w:t>
      </w:r>
      <w:proofErr w:type="spellEnd"/>
      <w:r w:rsidRPr="00512673">
        <w:t xml:space="preserve"> </w:t>
      </w:r>
      <w:proofErr w:type="spellStart"/>
      <w:r w:rsidRPr="00512673">
        <w:t>також</w:t>
      </w:r>
      <w:proofErr w:type="spellEnd"/>
      <w:r w:rsidRPr="00512673">
        <w:t xml:space="preserve"> </w:t>
      </w:r>
      <w:proofErr w:type="spellStart"/>
      <w:r w:rsidRPr="00512673">
        <w:t>вказати</w:t>
      </w:r>
      <w:proofErr w:type="spellEnd"/>
      <w:r w:rsidRPr="00512673">
        <w:t xml:space="preserve"> </w:t>
      </w:r>
      <w:proofErr w:type="spellStart"/>
      <w:r w:rsidRPr="00512673">
        <w:t>найменування</w:t>
      </w:r>
      <w:proofErr w:type="spellEnd"/>
      <w:r w:rsidRPr="00512673">
        <w:t xml:space="preserve"> </w:t>
      </w:r>
      <w:proofErr w:type="spellStart"/>
      <w:r w:rsidRPr="00512673">
        <w:t>Вашої</w:t>
      </w:r>
      <w:proofErr w:type="spellEnd"/>
      <w:r w:rsidRPr="00512673">
        <w:t xml:space="preserve"> </w:t>
      </w:r>
      <w:proofErr w:type="spellStart"/>
      <w:r w:rsidRPr="00512673">
        <w:t>фірми</w:t>
      </w:r>
      <w:proofErr w:type="spellEnd"/>
      <w:r w:rsidRPr="00512673">
        <w:t>.</w:t>
      </w:r>
    </w:p>
    <w:p w:rsidR="007E408F" w:rsidRDefault="007E408F" w:rsidP="007E408F">
      <w:pPr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7E408F" w:rsidRPr="00903D71" w:rsidRDefault="007E408F" w:rsidP="007E408F">
      <w:pPr>
        <w:contextualSpacing/>
        <w:rPr>
          <w:b/>
          <w:color w:val="000000"/>
          <w:lang w:val="uk-UA"/>
        </w:rPr>
      </w:pPr>
      <w:proofErr w:type="spellStart"/>
      <w:r w:rsidRPr="00903D71">
        <w:rPr>
          <w:b/>
          <w:color w:val="000000"/>
        </w:rPr>
        <w:t>Тендерна</w:t>
      </w:r>
      <w:proofErr w:type="spellEnd"/>
      <w:r w:rsidRPr="00903D71">
        <w:rPr>
          <w:b/>
          <w:color w:val="000000"/>
        </w:rPr>
        <w:t xml:space="preserve"> </w:t>
      </w:r>
      <w:proofErr w:type="spellStart"/>
      <w:r w:rsidRPr="00903D71">
        <w:rPr>
          <w:b/>
          <w:color w:val="000000"/>
        </w:rPr>
        <w:t>пропозиція</w:t>
      </w:r>
      <w:proofErr w:type="spellEnd"/>
      <w:r w:rsidRPr="00903D71">
        <w:rPr>
          <w:b/>
          <w:color w:val="000000"/>
        </w:rPr>
        <w:t xml:space="preserve"> </w:t>
      </w:r>
      <w:proofErr w:type="spellStart"/>
      <w:r w:rsidRPr="00903D71">
        <w:rPr>
          <w:b/>
          <w:color w:val="000000"/>
        </w:rPr>
        <w:t>має</w:t>
      </w:r>
      <w:proofErr w:type="spellEnd"/>
      <w:r w:rsidRPr="00903D71">
        <w:rPr>
          <w:b/>
          <w:color w:val="000000"/>
        </w:rPr>
        <w:t xml:space="preserve"> </w:t>
      </w:r>
      <w:proofErr w:type="spellStart"/>
      <w:r w:rsidRPr="00903D71">
        <w:rPr>
          <w:b/>
          <w:color w:val="000000"/>
        </w:rPr>
        <w:t>містити</w:t>
      </w:r>
      <w:proofErr w:type="spellEnd"/>
      <w:r w:rsidRPr="00903D71">
        <w:rPr>
          <w:b/>
          <w:color w:val="000000"/>
        </w:rPr>
        <w:t>:</w:t>
      </w:r>
    </w:p>
    <w:p w:rsidR="007E408F" w:rsidRDefault="007E408F" w:rsidP="007E408F">
      <w:pPr>
        <w:numPr>
          <w:ilvl w:val="0"/>
          <w:numId w:val="3"/>
        </w:numPr>
        <w:ind w:left="0" w:firstLine="0"/>
        <w:jc w:val="both"/>
        <w:rPr>
          <w:lang w:val="uk-UA"/>
        </w:rPr>
      </w:pPr>
      <w:r>
        <w:rPr>
          <w:lang w:val="uk-UA"/>
        </w:rPr>
        <w:t>о</w:t>
      </w:r>
      <w:r w:rsidRPr="00903D71">
        <w:rPr>
          <w:lang w:val="uk-UA"/>
        </w:rPr>
        <w:t>ригінал Заявки на участь в тендері;</w:t>
      </w:r>
    </w:p>
    <w:p w:rsidR="007E408F" w:rsidRPr="00903D71" w:rsidRDefault="007E408F" w:rsidP="007E408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 комплект наступних документів:</w:t>
      </w:r>
    </w:p>
    <w:p w:rsidR="007E408F" w:rsidRPr="00903D71" w:rsidRDefault="007E408F" w:rsidP="007E408F">
      <w:pPr>
        <w:numPr>
          <w:ilvl w:val="0"/>
          <w:numId w:val="3"/>
        </w:numPr>
        <w:ind w:left="0" w:firstLine="0"/>
        <w:contextualSpacing/>
        <w:jc w:val="both"/>
        <w:rPr>
          <w:lang w:val="uk-UA"/>
        </w:rPr>
      </w:pPr>
      <w:r>
        <w:rPr>
          <w:lang w:val="uk-UA"/>
        </w:rPr>
        <w:t>для юридичних осіб:</w:t>
      </w:r>
    </w:p>
    <w:p w:rsidR="007E408F" w:rsidRPr="00903D71" w:rsidRDefault="007E408F" w:rsidP="007E408F">
      <w:pPr>
        <w:numPr>
          <w:ilvl w:val="1"/>
          <w:numId w:val="1"/>
        </w:numPr>
        <w:ind w:left="714" w:hanging="357"/>
        <w:jc w:val="both"/>
        <w:rPr>
          <w:lang w:val="uk-UA"/>
        </w:rPr>
      </w:pPr>
      <w:r w:rsidRPr="00903D71">
        <w:rPr>
          <w:lang w:val="uk-UA"/>
        </w:rPr>
        <w:t xml:space="preserve">Опис державного реєстратора з кодом доступу, за яким можна перевірити діючу редакцію Статуту - для юридичних осіб, останні зміни </w:t>
      </w:r>
      <w:r>
        <w:rPr>
          <w:lang w:val="uk-UA"/>
        </w:rPr>
        <w:t>до</w:t>
      </w:r>
      <w:r w:rsidRPr="00903D71">
        <w:rPr>
          <w:lang w:val="uk-UA"/>
        </w:rPr>
        <w:t xml:space="preserve"> Статут</w:t>
      </w:r>
      <w:r>
        <w:rPr>
          <w:lang w:val="uk-UA"/>
        </w:rPr>
        <w:t>у</w:t>
      </w:r>
      <w:r w:rsidRPr="00903D71">
        <w:rPr>
          <w:lang w:val="uk-UA"/>
        </w:rPr>
        <w:t xml:space="preserve"> яких внесені до </w:t>
      </w:r>
      <w:r>
        <w:rPr>
          <w:lang w:val="uk-UA"/>
        </w:rPr>
        <w:t>Єдиного державного реєстру юридичних осіб, фізичних осіб-підприємців та громадських формувань (надалі - ЄДР)</w:t>
      </w:r>
      <w:r w:rsidRPr="00903D71">
        <w:rPr>
          <w:lang w:val="uk-UA"/>
        </w:rPr>
        <w:t xml:space="preserve"> </w:t>
      </w:r>
      <w:r w:rsidRPr="00903D71">
        <w:rPr>
          <w:b/>
          <w:u w:val="single"/>
          <w:lang w:val="uk-UA"/>
        </w:rPr>
        <w:t>після</w:t>
      </w:r>
      <w:r w:rsidRPr="00903D71">
        <w:rPr>
          <w:lang w:val="uk-UA"/>
        </w:rPr>
        <w:t xml:space="preserve"> 01.01.2016</w:t>
      </w:r>
      <w:r>
        <w:rPr>
          <w:lang w:val="uk-UA"/>
        </w:rPr>
        <w:t xml:space="preserve"> </w:t>
      </w:r>
      <w:r w:rsidRPr="00903D71">
        <w:rPr>
          <w:lang w:val="uk-UA"/>
        </w:rPr>
        <w:t>р.;</w:t>
      </w:r>
    </w:p>
    <w:p w:rsidR="007E408F" w:rsidRPr="00903D71" w:rsidRDefault="007E408F" w:rsidP="007E408F">
      <w:pPr>
        <w:numPr>
          <w:ilvl w:val="1"/>
          <w:numId w:val="1"/>
        </w:numPr>
        <w:ind w:left="714" w:hanging="357"/>
        <w:jc w:val="both"/>
        <w:rPr>
          <w:lang w:val="uk-UA"/>
        </w:rPr>
      </w:pPr>
      <w:r w:rsidRPr="00903D71">
        <w:rPr>
          <w:lang w:val="uk-UA"/>
        </w:rPr>
        <w:t xml:space="preserve">копія діючої редакції Статуту (копія Статуту повинна обов'язково включати в себе сторінки </w:t>
      </w:r>
      <w:r>
        <w:rPr>
          <w:lang w:val="uk-UA"/>
        </w:rPr>
        <w:t>і</w:t>
      </w:r>
      <w:r w:rsidRPr="00903D71">
        <w:rPr>
          <w:lang w:val="uk-UA"/>
        </w:rPr>
        <w:t xml:space="preserve">з повноваженнями органів управління юридичної особи) - для юридичних осіб, останні зміни </w:t>
      </w:r>
      <w:r>
        <w:rPr>
          <w:lang w:val="uk-UA"/>
        </w:rPr>
        <w:t>до</w:t>
      </w:r>
      <w:r w:rsidRPr="00903D71">
        <w:rPr>
          <w:lang w:val="uk-UA"/>
        </w:rPr>
        <w:t xml:space="preserve"> Статут</w:t>
      </w:r>
      <w:r>
        <w:rPr>
          <w:lang w:val="uk-UA"/>
        </w:rPr>
        <w:t>у</w:t>
      </w:r>
      <w:r w:rsidRPr="00903D71">
        <w:rPr>
          <w:lang w:val="uk-UA"/>
        </w:rPr>
        <w:t xml:space="preserve"> яких зареєстровані в ЄДР </w:t>
      </w:r>
      <w:r>
        <w:rPr>
          <w:lang w:val="uk-UA"/>
        </w:rPr>
        <w:t>до</w:t>
      </w:r>
      <w:r w:rsidRPr="00903D71">
        <w:rPr>
          <w:lang w:val="uk-UA"/>
        </w:rPr>
        <w:t xml:space="preserve"> 01.01.2016</w:t>
      </w:r>
      <w:r>
        <w:rPr>
          <w:lang w:val="uk-UA"/>
        </w:rPr>
        <w:t xml:space="preserve"> р</w:t>
      </w:r>
      <w:r w:rsidRPr="00903D71">
        <w:rPr>
          <w:lang w:val="uk-UA"/>
        </w:rPr>
        <w:t>.;</w:t>
      </w:r>
    </w:p>
    <w:p w:rsidR="007E408F" w:rsidRPr="00903D71" w:rsidRDefault="007E408F" w:rsidP="007E408F">
      <w:pPr>
        <w:numPr>
          <w:ilvl w:val="1"/>
          <w:numId w:val="1"/>
        </w:numPr>
        <w:ind w:left="714" w:hanging="357"/>
        <w:jc w:val="both"/>
        <w:rPr>
          <w:lang w:val="uk-UA"/>
        </w:rPr>
      </w:pPr>
      <w:r w:rsidRPr="00903D71">
        <w:rPr>
          <w:lang w:val="uk-UA"/>
        </w:rPr>
        <w:t>повний Витяг з ЄДР про юридичну особу (з даними про реєстраційні дії);</w:t>
      </w:r>
    </w:p>
    <w:p w:rsidR="007E408F" w:rsidRPr="00903D71" w:rsidRDefault="007E408F" w:rsidP="007E408F">
      <w:pPr>
        <w:numPr>
          <w:ilvl w:val="1"/>
          <w:numId w:val="1"/>
        </w:numPr>
        <w:ind w:left="714" w:hanging="357"/>
        <w:jc w:val="both"/>
        <w:rPr>
          <w:lang w:val="uk-UA"/>
        </w:rPr>
      </w:pPr>
      <w:r w:rsidRPr="00903D71">
        <w:rPr>
          <w:lang w:val="uk-UA"/>
        </w:rPr>
        <w:t xml:space="preserve">документ про призначення керівника юридичної особи (наказ, рішення учасників / акціонерів </w:t>
      </w:r>
      <w:r>
        <w:rPr>
          <w:lang w:val="uk-UA"/>
        </w:rPr>
        <w:t>тощо</w:t>
      </w:r>
      <w:r w:rsidRPr="00903D71">
        <w:rPr>
          <w:lang w:val="uk-UA"/>
        </w:rPr>
        <w:t>);</w:t>
      </w:r>
    </w:p>
    <w:p w:rsidR="007E408F" w:rsidRPr="00903D71" w:rsidRDefault="007E408F" w:rsidP="007E408F">
      <w:pPr>
        <w:numPr>
          <w:ilvl w:val="1"/>
          <w:numId w:val="1"/>
        </w:numPr>
        <w:ind w:left="714" w:hanging="357"/>
        <w:jc w:val="both"/>
        <w:rPr>
          <w:lang w:val="uk-UA"/>
        </w:rPr>
      </w:pPr>
      <w:r w:rsidRPr="00903D71">
        <w:rPr>
          <w:lang w:val="uk-UA"/>
        </w:rPr>
        <w:t xml:space="preserve">довіреність (якщо представляти інтереси </w:t>
      </w:r>
      <w:r>
        <w:rPr>
          <w:lang w:val="uk-UA"/>
        </w:rPr>
        <w:t>юридичної особи</w:t>
      </w:r>
      <w:r w:rsidRPr="00903D71">
        <w:rPr>
          <w:lang w:val="uk-UA"/>
        </w:rPr>
        <w:t xml:space="preserve">/ </w:t>
      </w:r>
      <w:r>
        <w:rPr>
          <w:lang w:val="uk-UA"/>
        </w:rPr>
        <w:t>підписувати</w:t>
      </w:r>
      <w:r w:rsidRPr="00903D71">
        <w:rPr>
          <w:lang w:val="uk-UA"/>
        </w:rPr>
        <w:t xml:space="preserve"> догов</w:t>
      </w:r>
      <w:r>
        <w:rPr>
          <w:lang w:val="uk-UA"/>
        </w:rPr>
        <w:t>і</w:t>
      </w:r>
      <w:r w:rsidRPr="00903D71">
        <w:rPr>
          <w:lang w:val="uk-UA"/>
        </w:rPr>
        <w:t>р</w:t>
      </w:r>
      <w:r>
        <w:rPr>
          <w:lang w:val="uk-UA"/>
        </w:rPr>
        <w:t>/договори від імені юридичної особи</w:t>
      </w:r>
      <w:r w:rsidRPr="00903D71">
        <w:rPr>
          <w:lang w:val="uk-UA"/>
        </w:rPr>
        <w:t xml:space="preserve"> буде не керівник </w:t>
      </w:r>
      <w:r>
        <w:rPr>
          <w:lang w:val="uk-UA"/>
        </w:rPr>
        <w:t>підприємства юридичної особи</w:t>
      </w:r>
      <w:r w:rsidRPr="00903D71">
        <w:rPr>
          <w:lang w:val="uk-UA"/>
        </w:rPr>
        <w:t>);</w:t>
      </w:r>
    </w:p>
    <w:p w:rsidR="007E408F" w:rsidRPr="00903D71" w:rsidRDefault="007E408F" w:rsidP="007E408F">
      <w:pPr>
        <w:numPr>
          <w:ilvl w:val="1"/>
          <w:numId w:val="1"/>
        </w:numPr>
        <w:ind w:left="714" w:hanging="357"/>
        <w:jc w:val="both"/>
        <w:rPr>
          <w:lang w:val="uk-UA"/>
        </w:rPr>
      </w:pPr>
      <w:r w:rsidRPr="00903D71">
        <w:rPr>
          <w:lang w:val="uk-UA"/>
        </w:rPr>
        <w:t>для юридичних осіб</w:t>
      </w:r>
      <w:r>
        <w:rPr>
          <w:lang w:val="uk-UA"/>
        </w:rPr>
        <w:t xml:space="preserve"> </w:t>
      </w:r>
      <w:r w:rsidRPr="00903D71">
        <w:rPr>
          <w:lang w:val="uk-UA"/>
        </w:rPr>
        <w:t>-</w:t>
      </w:r>
      <w:r>
        <w:rPr>
          <w:lang w:val="uk-UA"/>
        </w:rPr>
        <w:t xml:space="preserve"> </w:t>
      </w:r>
      <w:r w:rsidRPr="00903D71">
        <w:rPr>
          <w:lang w:val="uk-UA"/>
        </w:rPr>
        <w:t>товариств з обмеженою / додатковою відповідальністю</w:t>
      </w:r>
      <w:r>
        <w:rPr>
          <w:lang w:val="uk-UA"/>
        </w:rPr>
        <w:t xml:space="preserve"> </w:t>
      </w:r>
      <w:r w:rsidRPr="00903D71">
        <w:rPr>
          <w:lang w:val="uk-UA"/>
        </w:rPr>
        <w:t>-</w:t>
      </w:r>
      <w:r>
        <w:rPr>
          <w:lang w:val="uk-UA"/>
        </w:rPr>
        <w:t xml:space="preserve"> </w:t>
      </w:r>
      <w:r w:rsidRPr="00903D71">
        <w:rPr>
          <w:lang w:val="uk-UA"/>
        </w:rPr>
        <w:t xml:space="preserve">баланс підприємства / довідка про чисті активи за квартал, </w:t>
      </w:r>
      <w:r>
        <w:rPr>
          <w:lang w:val="uk-UA"/>
        </w:rPr>
        <w:t xml:space="preserve">що є </w:t>
      </w:r>
      <w:r w:rsidRPr="00903D71">
        <w:rPr>
          <w:lang w:val="uk-UA"/>
        </w:rPr>
        <w:t>найближчи</w:t>
      </w:r>
      <w:r>
        <w:rPr>
          <w:lang w:val="uk-UA"/>
        </w:rPr>
        <w:t>м</w:t>
      </w:r>
      <w:r w:rsidRPr="00903D71">
        <w:rPr>
          <w:lang w:val="uk-UA"/>
        </w:rPr>
        <w:t xml:space="preserve"> до дати проведення тендер</w:t>
      </w:r>
      <w:r>
        <w:rPr>
          <w:lang w:val="uk-UA"/>
        </w:rPr>
        <w:t>у</w:t>
      </w:r>
      <w:r w:rsidRPr="00903D71">
        <w:rPr>
          <w:lang w:val="uk-UA"/>
        </w:rPr>
        <w:t>, за підписом бухгалтера / головного бухгалтера підприємства;</w:t>
      </w:r>
    </w:p>
    <w:p w:rsidR="007E408F" w:rsidRPr="00903D71" w:rsidRDefault="007E408F" w:rsidP="007E408F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903D71">
        <w:rPr>
          <w:lang w:val="uk-UA"/>
        </w:rPr>
        <w:t>Витяг з реєстру платників ПДВ</w:t>
      </w:r>
      <w:r>
        <w:rPr>
          <w:lang w:val="uk-UA"/>
        </w:rPr>
        <w:t xml:space="preserve"> (надається у випадку, якщо юридична особа є платником ПДВ)</w:t>
      </w:r>
      <w:r w:rsidRPr="00903D71">
        <w:rPr>
          <w:lang w:val="uk-UA"/>
        </w:rPr>
        <w:t>/ Витяг з Реєстру платників єдиного податку</w:t>
      </w:r>
      <w:r>
        <w:rPr>
          <w:lang w:val="uk-UA"/>
        </w:rPr>
        <w:t xml:space="preserve"> (надається у випадку, якщо юридична особа є платником єдиного податку)</w:t>
      </w:r>
      <w:r w:rsidRPr="00903D71">
        <w:rPr>
          <w:lang w:val="uk-UA"/>
        </w:rPr>
        <w:t>;</w:t>
      </w:r>
    </w:p>
    <w:p w:rsidR="007E408F" w:rsidRPr="00903D71" w:rsidRDefault="007E408F" w:rsidP="007E408F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903D71">
        <w:rPr>
          <w:lang w:val="uk-UA"/>
        </w:rPr>
        <w:t>копію ліцензії на проведення відповідних робіт, послуг</w:t>
      </w:r>
      <w:r>
        <w:rPr>
          <w:lang w:val="uk-UA"/>
        </w:rPr>
        <w:t xml:space="preserve"> (якщо у відповідності до чинного законодавства України вимагається наявність ліцензії для проведення такого виду робіт/послуг)</w:t>
      </w:r>
      <w:r w:rsidRPr="00903D71">
        <w:rPr>
          <w:lang w:val="uk-UA"/>
        </w:rPr>
        <w:t>;</w:t>
      </w:r>
    </w:p>
    <w:p w:rsidR="007E408F" w:rsidRPr="00903D71" w:rsidRDefault="007E408F" w:rsidP="007E408F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903D71">
        <w:rPr>
          <w:lang w:val="uk-UA"/>
        </w:rPr>
        <w:t>копію сертифікатів відповідності</w:t>
      </w:r>
      <w:r>
        <w:rPr>
          <w:lang w:val="uk-UA"/>
        </w:rPr>
        <w:t xml:space="preserve"> (у разі наявності у юридичної особи такого документу та/або у разі, коли наявність такого документу є обов’язковою відповідно до вимог діючого законодавства України)</w:t>
      </w:r>
      <w:r w:rsidRPr="00903D71">
        <w:rPr>
          <w:lang w:val="uk-UA"/>
        </w:rPr>
        <w:t>;</w:t>
      </w:r>
    </w:p>
    <w:p w:rsidR="007E408F" w:rsidRPr="00903D71" w:rsidRDefault="007E408F" w:rsidP="007E408F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903D71">
        <w:rPr>
          <w:lang w:val="uk-UA"/>
        </w:rPr>
        <w:t>гарантійний умови</w:t>
      </w:r>
      <w:r>
        <w:rPr>
          <w:lang w:val="uk-UA"/>
        </w:rPr>
        <w:t xml:space="preserve"> (у разі наявності у юридичної особи такого документу та/або у разі, коли наявність такого документу є обов’язковою відповідно до вимог діючого законодавства України)</w:t>
      </w:r>
      <w:r w:rsidRPr="00903D71">
        <w:rPr>
          <w:lang w:val="uk-UA"/>
        </w:rPr>
        <w:t>;</w:t>
      </w:r>
    </w:p>
    <w:p w:rsidR="007E408F" w:rsidRPr="00903D71" w:rsidRDefault="007E408F" w:rsidP="007E408F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903D71">
        <w:rPr>
          <w:lang w:val="uk-UA"/>
        </w:rPr>
        <w:lastRenderedPageBreak/>
        <w:t xml:space="preserve">перелік товарів, робіт, послуг </w:t>
      </w:r>
      <w:r>
        <w:rPr>
          <w:lang w:val="uk-UA"/>
        </w:rPr>
        <w:t>і</w:t>
      </w:r>
      <w:r w:rsidRPr="00903D71">
        <w:rPr>
          <w:lang w:val="uk-UA"/>
        </w:rPr>
        <w:t>з розрахунком їх вартості, на підставі як</w:t>
      </w:r>
      <w:r>
        <w:rPr>
          <w:lang w:val="uk-UA"/>
        </w:rPr>
        <w:t>ого буде</w:t>
      </w:r>
      <w:r w:rsidRPr="00903D71">
        <w:rPr>
          <w:lang w:val="uk-UA"/>
        </w:rPr>
        <w:t xml:space="preserve"> встановл</w:t>
      </w:r>
      <w:r>
        <w:rPr>
          <w:lang w:val="uk-UA"/>
        </w:rPr>
        <w:t>юватися</w:t>
      </w:r>
      <w:r w:rsidRPr="00903D71">
        <w:rPr>
          <w:lang w:val="uk-UA"/>
        </w:rPr>
        <w:t xml:space="preserve"> «Договірна ціна»</w:t>
      </w:r>
      <w:r>
        <w:rPr>
          <w:lang w:val="uk-UA"/>
        </w:rPr>
        <w:t>.</w:t>
      </w:r>
    </w:p>
    <w:p w:rsidR="007E408F" w:rsidRPr="00903D71" w:rsidRDefault="007E408F" w:rsidP="007E408F">
      <w:pPr>
        <w:numPr>
          <w:ilvl w:val="1"/>
          <w:numId w:val="2"/>
        </w:numPr>
        <w:tabs>
          <w:tab w:val="clear" w:pos="1440"/>
        </w:tabs>
        <w:ind w:left="357" w:hanging="357"/>
        <w:jc w:val="both"/>
        <w:rPr>
          <w:lang w:val="uk-UA"/>
        </w:rPr>
      </w:pPr>
      <w:r w:rsidRPr="00903D71">
        <w:rPr>
          <w:lang w:val="uk-UA"/>
        </w:rPr>
        <w:t>для Фізичних осіб-підприємців:</w:t>
      </w:r>
    </w:p>
    <w:p w:rsidR="007E408F" w:rsidRPr="00903D71" w:rsidRDefault="007E408F" w:rsidP="007E408F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903D71">
        <w:rPr>
          <w:lang w:val="uk-UA"/>
        </w:rPr>
        <w:t>копія Виписки з ЄДР або свідоцтв</w:t>
      </w:r>
      <w:r>
        <w:rPr>
          <w:lang w:val="uk-UA"/>
        </w:rPr>
        <w:t>а</w:t>
      </w:r>
      <w:r w:rsidRPr="00903D71">
        <w:rPr>
          <w:lang w:val="uk-UA"/>
        </w:rPr>
        <w:t xml:space="preserve"> про державну реєстрацію (для ФОП, інформація в ЄДР про яких не змінювалася </w:t>
      </w:r>
      <w:r w:rsidRPr="00903D71">
        <w:rPr>
          <w:b/>
          <w:lang w:val="uk-UA"/>
        </w:rPr>
        <w:t>після</w:t>
      </w:r>
      <w:r w:rsidRPr="00903D71">
        <w:rPr>
          <w:lang w:val="uk-UA"/>
        </w:rPr>
        <w:t xml:space="preserve"> 07.05.2011</w:t>
      </w:r>
      <w:r>
        <w:rPr>
          <w:lang w:val="uk-UA"/>
        </w:rPr>
        <w:t xml:space="preserve"> р</w:t>
      </w:r>
      <w:r w:rsidRPr="00903D71">
        <w:rPr>
          <w:lang w:val="uk-UA"/>
        </w:rPr>
        <w:t>.);</w:t>
      </w:r>
    </w:p>
    <w:p w:rsidR="007E408F" w:rsidRPr="00903D71" w:rsidRDefault="007E408F" w:rsidP="007E408F">
      <w:pPr>
        <w:numPr>
          <w:ilvl w:val="0"/>
          <w:numId w:val="2"/>
        </w:numPr>
        <w:tabs>
          <w:tab w:val="clear" w:pos="720"/>
          <w:tab w:val="left" w:pos="426"/>
        </w:tabs>
        <w:ind w:left="714" w:hanging="357"/>
        <w:jc w:val="both"/>
        <w:rPr>
          <w:lang w:val="uk-UA"/>
        </w:rPr>
      </w:pPr>
      <w:r w:rsidRPr="00903D71">
        <w:rPr>
          <w:lang w:val="uk-UA"/>
        </w:rPr>
        <w:t xml:space="preserve">Витяг з реєстру платників ПДВ </w:t>
      </w:r>
      <w:r>
        <w:rPr>
          <w:lang w:val="uk-UA"/>
        </w:rPr>
        <w:t>(надається у випадку, якщо фізична особа-підприємець є платником ПДВ)</w:t>
      </w:r>
      <w:r w:rsidRPr="00903D71">
        <w:rPr>
          <w:lang w:val="uk-UA"/>
        </w:rPr>
        <w:t>/ Витяг з Реєстру платників єдиного податку</w:t>
      </w:r>
      <w:r>
        <w:rPr>
          <w:lang w:val="uk-UA"/>
        </w:rPr>
        <w:t xml:space="preserve"> (надається у випадку, якщо фізична особа-підприємець є платником єдиного податку)</w:t>
      </w:r>
      <w:r w:rsidRPr="00903D71">
        <w:rPr>
          <w:lang w:val="uk-UA"/>
        </w:rPr>
        <w:t>;</w:t>
      </w:r>
    </w:p>
    <w:p w:rsidR="007E408F" w:rsidRPr="00903D71" w:rsidRDefault="007E408F" w:rsidP="007E408F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903D71">
        <w:rPr>
          <w:lang w:val="uk-UA"/>
        </w:rPr>
        <w:t>копію ліцензії на проведення відповідних робіт, послуг</w:t>
      </w:r>
      <w:r>
        <w:rPr>
          <w:lang w:val="uk-UA"/>
        </w:rPr>
        <w:t xml:space="preserve"> (якщо у відповідності до чинного законодавства України вимагається наявність ліцензії для проведення такого виду робіт/послуг)</w:t>
      </w:r>
      <w:r w:rsidRPr="00903D71">
        <w:rPr>
          <w:lang w:val="uk-UA"/>
        </w:rPr>
        <w:t>;</w:t>
      </w:r>
    </w:p>
    <w:p w:rsidR="007E408F" w:rsidRPr="00903D71" w:rsidRDefault="007E408F" w:rsidP="007E408F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903D71">
        <w:rPr>
          <w:lang w:val="uk-UA"/>
        </w:rPr>
        <w:t>копію сертифікатів відповідності</w:t>
      </w:r>
      <w:r>
        <w:rPr>
          <w:lang w:val="uk-UA"/>
        </w:rPr>
        <w:t xml:space="preserve"> (у разі наявності у фізичної особи-підприємця такого документу та/або у разі, коли наявність такого документу є обов’язковою відповідно до вимог діючого законодавства України)</w:t>
      </w:r>
      <w:r w:rsidRPr="00903D71">
        <w:rPr>
          <w:lang w:val="uk-UA"/>
        </w:rPr>
        <w:t>;</w:t>
      </w:r>
    </w:p>
    <w:p w:rsidR="007E408F" w:rsidRPr="00903D71" w:rsidRDefault="007E408F" w:rsidP="007E408F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903D71">
        <w:rPr>
          <w:lang w:val="uk-UA"/>
        </w:rPr>
        <w:t>гарантійний умови</w:t>
      </w:r>
      <w:r>
        <w:rPr>
          <w:lang w:val="uk-UA"/>
        </w:rPr>
        <w:t xml:space="preserve"> (у разі наявності у фізичної особи-підприємця такого документу та/або у разі, коли наявність такого документу є обов’язковою відповідно до вимог діючого законодавства України)</w:t>
      </w:r>
      <w:r w:rsidRPr="00903D71">
        <w:rPr>
          <w:lang w:val="uk-UA"/>
        </w:rPr>
        <w:t>;</w:t>
      </w:r>
    </w:p>
    <w:p w:rsidR="007E408F" w:rsidRPr="00E6291E" w:rsidRDefault="007E408F" w:rsidP="007E408F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</w:pPr>
      <w:r w:rsidRPr="00903D71">
        <w:rPr>
          <w:lang w:val="uk-UA"/>
        </w:rPr>
        <w:t xml:space="preserve">перелік товарів, робіт, послуг </w:t>
      </w:r>
      <w:r>
        <w:rPr>
          <w:lang w:val="uk-UA"/>
        </w:rPr>
        <w:t>і</w:t>
      </w:r>
      <w:r w:rsidRPr="00903D71">
        <w:rPr>
          <w:lang w:val="uk-UA"/>
        </w:rPr>
        <w:t>з розрахунком їх вартості, на підставі як</w:t>
      </w:r>
      <w:r>
        <w:rPr>
          <w:lang w:val="uk-UA"/>
        </w:rPr>
        <w:t>ого</w:t>
      </w:r>
      <w:r w:rsidRPr="00903D71">
        <w:rPr>
          <w:lang w:val="uk-UA"/>
        </w:rPr>
        <w:t xml:space="preserve"> </w:t>
      </w:r>
      <w:r>
        <w:rPr>
          <w:lang w:val="uk-UA"/>
        </w:rPr>
        <w:t xml:space="preserve">буде </w:t>
      </w:r>
      <w:r w:rsidRPr="00903D71">
        <w:rPr>
          <w:lang w:val="uk-UA"/>
        </w:rPr>
        <w:t>встановл</w:t>
      </w:r>
      <w:r>
        <w:rPr>
          <w:lang w:val="uk-UA"/>
        </w:rPr>
        <w:t>юватися</w:t>
      </w:r>
      <w:r w:rsidRPr="00903D71">
        <w:rPr>
          <w:lang w:val="uk-UA"/>
        </w:rPr>
        <w:t xml:space="preserve"> «Договірна ціна»</w:t>
      </w:r>
      <w:r>
        <w:rPr>
          <w:lang w:val="uk-UA"/>
        </w:rPr>
        <w:t>.</w:t>
      </w:r>
    </w:p>
    <w:p w:rsidR="007E408F" w:rsidRPr="00E6291E" w:rsidRDefault="007E408F" w:rsidP="007E408F">
      <w:pPr>
        <w:spacing w:before="120"/>
        <w:ind w:left="357"/>
        <w:jc w:val="both"/>
        <w:rPr>
          <w:lang w:val="uk-UA"/>
        </w:rPr>
      </w:pPr>
      <w:r>
        <w:rPr>
          <w:lang w:val="uk-UA"/>
        </w:rPr>
        <w:t>Додатково надається наступна інформація та документи:</w:t>
      </w:r>
    </w:p>
    <w:p w:rsidR="007E408F" w:rsidRPr="00903D71" w:rsidRDefault="007E408F" w:rsidP="007E408F">
      <w:pPr>
        <w:numPr>
          <w:ilvl w:val="0"/>
          <w:numId w:val="4"/>
        </w:numPr>
        <w:tabs>
          <w:tab w:val="clear" w:pos="900"/>
        </w:tabs>
        <w:ind w:left="357" w:hanging="357"/>
        <w:contextualSpacing/>
        <w:jc w:val="both"/>
        <w:rPr>
          <w:rFonts w:eastAsia="MS Mincho"/>
          <w:color w:val="000000"/>
          <w:lang w:eastAsia="ja-JP"/>
        </w:rPr>
      </w:pPr>
      <w:r w:rsidRPr="00A119E1">
        <w:rPr>
          <w:bCs/>
          <w:lang w:val="uk-UA"/>
        </w:rPr>
        <w:t>тендерна пропозиція, виконан</w:t>
      </w:r>
      <w:r w:rsidRPr="00903D71">
        <w:rPr>
          <w:bCs/>
          <w:lang w:val="uk-UA"/>
        </w:rPr>
        <w:t>а</w:t>
      </w:r>
      <w:r w:rsidRPr="00A119E1">
        <w:rPr>
          <w:bCs/>
          <w:lang w:val="uk-UA"/>
        </w:rPr>
        <w:t xml:space="preserve"> згідно  </w:t>
      </w:r>
      <w:r>
        <w:rPr>
          <w:bCs/>
          <w:lang w:val="uk-UA"/>
        </w:rPr>
        <w:t>т</w:t>
      </w:r>
      <w:r w:rsidRPr="00A119E1">
        <w:rPr>
          <w:bCs/>
          <w:lang w:val="uk-UA"/>
        </w:rPr>
        <w:t xml:space="preserve">ехнічного завдання, </w:t>
      </w:r>
      <w:r w:rsidRPr="00A119E1">
        <w:rPr>
          <w:color w:val="000000"/>
          <w:lang w:val="uk-UA"/>
        </w:rPr>
        <w:t>за</w:t>
      </w:r>
      <w:r>
        <w:rPr>
          <w:color w:val="000000"/>
          <w:lang w:val="uk-UA"/>
        </w:rPr>
        <w:t>свідчена</w:t>
      </w:r>
      <w:r w:rsidRPr="00A119E1">
        <w:rPr>
          <w:color w:val="000000"/>
          <w:lang w:val="uk-UA"/>
        </w:rPr>
        <w:t xml:space="preserve"> підписом</w:t>
      </w:r>
      <w:r>
        <w:rPr>
          <w:color w:val="000000"/>
          <w:lang w:val="uk-UA"/>
        </w:rPr>
        <w:t xml:space="preserve"> уповноваженої особи учасника тендеру</w:t>
      </w:r>
      <w:r w:rsidRPr="00A119E1">
        <w:rPr>
          <w:color w:val="000000"/>
          <w:lang w:val="uk-UA"/>
        </w:rPr>
        <w:t xml:space="preserve"> і </w:t>
      </w:r>
      <w:r>
        <w:rPr>
          <w:color w:val="000000"/>
          <w:lang w:val="uk-UA"/>
        </w:rPr>
        <w:t xml:space="preserve">його </w:t>
      </w:r>
      <w:r w:rsidRPr="00A119E1">
        <w:rPr>
          <w:color w:val="000000"/>
          <w:lang w:val="uk-UA"/>
        </w:rPr>
        <w:t xml:space="preserve">печаткою </w:t>
      </w:r>
      <w:r>
        <w:rPr>
          <w:color w:val="000000"/>
          <w:lang w:val="uk-UA"/>
        </w:rPr>
        <w:t xml:space="preserve">(за наявності). </w:t>
      </w:r>
      <w:r>
        <w:rPr>
          <w:bCs/>
          <w:lang w:val="uk-UA"/>
        </w:rPr>
        <w:t>До</w:t>
      </w:r>
      <w:r w:rsidRPr="00903D71">
        <w:rPr>
          <w:bCs/>
        </w:rPr>
        <w:t xml:space="preserve"> дано</w:t>
      </w:r>
      <w:proofErr w:type="spellStart"/>
      <w:r>
        <w:rPr>
          <w:bCs/>
          <w:lang w:val="uk-UA"/>
        </w:rPr>
        <w:t>го</w:t>
      </w:r>
      <w:proofErr w:type="spellEnd"/>
      <w:r w:rsidRPr="00903D71">
        <w:rPr>
          <w:bCs/>
        </w:rPr>
        <w:t xml:space="preserve"> документ</w:t>
      </w:r>
      <w:r>
        <w:rPr>
          <w:bCs/>
          <w:lang w:val="uk-UA"/>
        </w:rPr>
        <w:t>у</w:t>
      </w:r>
      <w:r w:rsidRPr="00903D71">
        <w:rPr>
          <w:bCs/>
        </w:rPr>
        <w:t xml:space="preserve"> повинна бути внесена </w:t>
      </w:r>
      <w:r>
        <w:rPr>
          <w:bCs/>
          <w:lang w:val="uk-UA"/>
        </w:rPr>
        <w:t>у</w:t>
      </w:r>
      <w:proofErr w:type="spellStart"/>
      <w:r w:rsidRPr="00903D71">
        <w:rPr>
          <w:bCs/>
        </w:rPr>
        <w:t>ся</w:t>
      </w:r>
      <w:proofErr w:type="spellEnd"/>
      <w:r w:rsidRPr="00903D71">
        <w:rPr>
          <w:bCs/>
        </w:rPr>
        <w:t xml:space="preserve"> </w:t>
      </w:r>
      <w:proofErr w:type="spellStart"/>
      <w:r w:rsidRPr="00903D71">
        <w:rPr>
          <w:bCs/>
        </w:rPr>
        <w:t>інформація</w:t>
      </w:r>
      <w:proofErr w:type="spellEnd"/>
      <w:r w:rsidRPr="00903D71">
        <w:rPr>
          <w:bCs/>
        </w:rPr>
        <w:t xml:space="preserve"> </w:t>
      </w:r>
      <w:proofErr w:type="spellStart"/>
      <w:r w:rsidRPr="00903D71">
        <w:rPr>
          <w:bCs/>
        </w:rPr>
        <w:t>згідно</w:t>
      </w:r>
      <w:proofErr w:type="spellEnd"/>
      <w:r w:rsidRPr="00903D71">
        <w:rPr>
          <w:bCs/>
        </w:rPr>
        <w:t xml:space="preserve"> </w:t>
      </w:r>
      <w:proofErr w:type="spellStart"/>
      <w:r w:rsidRPr="00903D71">
        <w:rPr>
          <w:bCs/>
        </w:rPr>
        <w:t>вимог</w:t>
      </w:r>
      <w:proofErr w:type="spellEnd"/>
      <w:r w:rsidRPr="00903D71">
        <w:rPr>
          <w:bCs/>
        </w:rPr>
        <w:t xml:space="preserve">, </w:t>
      </w:r>
      <w:r>
        <w:rPr>
          <w:bCs/>
          <w:lang w:val="uk-UA"/>
        </w:rPr>
        <w:t xml:space="preserve">що </w:t>
      </w:r>
      <w:r w:rsidRPr="00903D71">
        <w:rPr>
          <w:bCs/>
        </w:rPr>
        <w:t>заявлен</w:t>
      </w:r>
      <w:r>
        <w:rPr>
          <w:bCs/>
          <w:lang w:val="uk-UA"/>
        </w:rPr>
        <w:t>і</w:t>
      </w:r>
      <w:r w:rsidRPr="00903D71">
        <w:rPr>
          <w:bCs/>
        </w:rPr>
        <w:t xml:space="preserve"> в </w:t>
      </w:r>
      <w:r>
        <w:rPr>
          <w:bCs/>
          <w:lang w:val="uk-UA"/>
        </w:rPr>
        <w:t>технічному завданні</w:t>
      </w:r>
      <w:r w:rsidRPr="00903D71">
        <w:rPr>
          <w:color w:val="000000"/>
        </w:rPr>
        <w:t xml:space="preserve">; </w:t>
      </w:r>
    </w:p>
    <w:p w:rsidR="007E408F" w:rsidRPr="00903D71" w:rsidRDefault="007E408F" w:rsidP="007E408F">
      <w:pPr>
        <w:numPr>
          <w:ilvl w:val="0"/>
          <w:numId w:val="4"/>
        </w:numPr>
        <w:tabs>
          <w:tab w:val="clear" w:pos="900"/>
        </w:tabs>
        <w:ind w:left="357" w:hanging="357"/>
        <w:contextualSpacing/>
        <w:jc w:val="both"/>
        <w:rPr>
          <w:color w:val="000000"/>
        </w:rPr>
      </w:pPr>
      <w:r w:rsidRPr="00903D71">
        <w:rPr>
          <w:rFonts w:eastAsia="MS Mincho"/>
          <w:color w:val="000000"/>
          <w:lang w:eastAsia="ja-JP"/>
        </w:rPr>
        <w:t xml:space="preserve">дата </w:t>
      </w:r>
      <w:proofErr w:type="spellStart"/>
      <w:r w:rsidRPr="00903D71">
        <w:rPr>
          <w:rFonts w:eastAsia="MS Mincho"/>
          <w:color w:val="000000"/>
          <w:lang w:eastAsia="ja-JP"/>
        </w:rPr>
        <w:t>заснування</w:t>
      </w:r>
      <w:proofErr w:type="spellEnd"/>
      <w:r w:rsidRPr="00903D71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 xml:space="preserve"> </w:t>
      </w:r>
      <w:proofErr w:type="spellStart"/>
      <w:r>
        <w:rPr>
          <w:rFonts w:eastAsia="MS Mincho"/>
          <w:color w:val="000000"/>
          <w:lang w:eastAsia="ja-JP"/>
        </w:rPr>
        <w:t>учасника</w:t>
      </w:r>
      <w:proofErr w:type="spellEnd"/>
      <w:r>
        <w:rPr>
          <w:rFonts w:eastAsia="MS Mincho"/>
          <w:color w:val="000000"/>
          <w:lang w:val="uk-UA" w:eastAsia="ja-JP"/>
        </w:rPr>
        <w:t xml:space="preserve"> тендеру</w:t>
      </w:r>
      <w:r w:rsidRPr="00903D71">
        <w:rPr>
          <w:rFonts w:eastAsia="MS Mincho"/>
          <w:color w:val="000000"/>
          <w:lang w:eastAsia="ja-JP"/>
        </w:rPr>
        <w:t xml:space="preserve">, стаж і </w:t>
      </w:r>
      <w:proofErr w:type="spellStart"/>
      <w:r w:rsidRPr="00903D71">
        <w:rPr>
          <w:rFonts w:eastAsia="MS Mincho"/>
          <w:color w:val="000000"/>
          <w:lang w:eastAsia="ja-JP"/>
        </w:rPr>
        <w:t>досвід</w:t>
      </w:r>
      <w:proofErr w:type="spellEnd"/>
      <w:r w:rsidRPr="00903D71">
        <w:rPr>
          <w:rFonts w:eastAsia="MS Mincho"/>
          <w:color w:val="000000"/>
          <w:lang w:eastAsia="ja-JP"/>
        </w:rPr>
        <w:t xml:space="preserve"> </w:t>
      </w:r>
      <w:proofErr w:type="spellStart"/>
      <w:r w:rsidRPr="00903D71">
        <w:rPr>
          <w:rFonts w:eastAsia="MS Mincho"/>
          <w:color w:val="000000"/>
          <w:lang w:eastAsia="ja-JP"/>
        </w:rPr>
        <w:t>роботи</w:t>
      </w:r>
      <w:proofErr w:type="spellEnd"/>
      <w:r w:rsidRPr="00903D71">
        <w:rPr>
          <w:rFonts w:eastAsia="MS Mincho"/>
          <w:color w:val="000000"/>
          <w:lang w:eastAsia="ja-JP"/>
        </w:rPr>
        <w:t xml:space="preserve"> </w:t>
      </w:r>
      <w:proofErr w:type="gramStart"/>
      <w:r w:rsidRPr="00903D71">
        <w:rPr>
          <w:rFonts w:eastAsia="MS Mincho"/>
          <w:color w:val="000000"/>
          <w:lang w:eastAsia="ja-JP"/>
        </w:rPr>
        <w:t>на</w:t>
      </w:r>
      <w:proofErr w:type="gramEnd"/>
      <w:r w:rsidRPr="00903D71">
        <w:rPr>
          <w:rFonts w:eastAsia="MS Mincho"/>
          <w:color w:val="000000"/>
          <w:lang w:eastAsia="ja-JP"/>
        </w:rPr>
        <w:t xml:space="preserve"> ринку, </w:t>
      </w:r>
      <w:proofErr w:type="spellStart"/>
      <w:r w:rsidRPr="00903D71">
        <w:rPr>
          <w:rFonts w:eastAsia="MS Mincho"/>
          <w:color w:val="000000"/>
          <w:lang w:eastAsia="ja-JP"/>
        </w:rPr>
        <w:t>актуальні</w:t>
      </w:r>
      <w:proofErr w:type="spellEnd"/>
      <w:r w:rsidRPr="00903D71">
        <w:rPr>
          <w:rFonts w:eastAsia="MS Mincho"/>
          <w:color w:val="000000"/>
          <w:lang w:eastAsia="ja-JP"/>
        </w:rPr>
        <w:t xml:space="preserve"> </w:t>
      </w:r>
      <w:proofErr w:type="spellStart"/>
      <w:r w:rsidRPr="00903D71">
        <w:rPr>
          <w:rFonts w:eastAsia="MS Mincho"/>
          <w:color w:val="000000"/>
          <w:lang w:eastAsia="ja-JP"/>
        </w:rPr>
        <w:t>рекомендації</w:t>
      </w:r>
      <w:proofErr w:type="spellEnd"/>
      <w:r w:rsidRPr="00903D71">
        <w:rPr>
          <w:rFonts w:eastAsia="MS Mincho"/>
          <w:color w:val="000000"/>
          <w:lang w:eastAsia="ja-JP"/>
        </w:rPr>
        <w:t xml:space="preserve"> </w:t>
      </w:r>
      <w:proofErr w:type="spellStart"/>
      <w:r w:rsidRPr="00485BC5">
        <w:rPr>
          <w:rFonts w:eastAsia="MS Mincho"/>
          <w:color w:val="000000"/>
          <w:lang w:eastAsia="ja-JP"/>
        </w:rPr>
        <w:t>замовників</w:t>
      </w:r>
      <w:proofErr w:type="spellEnd"/>
      <w:r w:rsidRPr="00485BC5">
        <w:rPr>
          <w:rFonts w:eastAsia="MS Mincho"/>
          <w:color w:val="000000"/>
          <w:lang w:eastAsia="ja-JP"/>
        </w:rPr>
        <w:t xml:space="preserve"> (</w:t>
      </w:r>
      <w:r w:rsidRPr="00485BC5">
        <w:rPr>
          <w:rFonts w:eastAsia="MS Mincho"/>
          <w:color w:val="000000"/>
          <w:lang w:val="uk-UA" w:eastAsia="ja-JP"/>
        </w:rPr>
        <w:t>20</w:t>
      </w:r>
      <w:r w:rsidR="00B017FF" w:rsidRPr="00485BC5">
        <w:rPr>
          <w:rFonts w:eastAsia="MS Mincho"/>
          <w:color w:val="000000"/>
          <w:lang w:eastAsia="ja-JP"/>
        </w:rPr>
        <w:t>20</w:t>
      </w:r>
      <w:r w:rsidRPr="00485BC5">
        <w:rPr>
          <w:rFonts w:eastAsia="MS Mincho"/>
          <w:color w:val="000000"/>
          <w:lang w:val="uk-UA" w:eastAsia="ja-JP"/>
        </w:rPr>
        <w:t xml:space="preserve"> </w:t>
      </w:r>
      <w:r w:rsidRPr="00485BC5">
        <w:rPr>
          <w:rFonts w:eastAsia="MS Mincho"/>
          <w:color w:val="000000"/>
          <w:lang w:eastAsia="ja-JP"/>
        </w:rPr>
        <w:t>–</w:t>
      </w:r>
      <w:r w:rsidRPr="00485BC5">
        <w:rPr>
          <w:rFonts w:eastAsia="MS Mincho"/>
          <w:color w:val="000000"/>
          <w:lang w:val="uk-UA" w:eastAsia="ja-JP"/>
        </w:rPr>
        <w:t xml:space="preserve"> 202</w:t>
      </w:r>
      <w:r w:rsidR="00D857BB" w:rsidRPr="00485BC5">
        <w:rPr>
          <w:rFonts w:eastAsia="MS Mincho"/>
          <w:color w:val="000000"/>
          <w:lang w:eastAsia="ja-JP"/>
        </w:rPr>
        <w:t>3</w:t>
      </w:r>
      <w:r>
        <w:rPr>
          <w:rFonts w:eastAsia="MS Mincho"/>
          <w:color w:val="000000"/>
          <w:lang w:val="uk-UA" w:eastAsia="ja-JP"/>
        </w:rPr>
        <w:t xml:space="preserve"> </w:t>
      </w:r>
      <w:proofErr w:type="spellStart"/>
      <w:r>
        <w:rPr>
          <w:rFonts w:eastAsia="MS Mincho"/>
          <w:color w:val="000000"/>
          <w:lang w:val="uk-UA" w:eastAsia="ja-JP"/>
        </w:rPr>
        <w:t>рр</w:t>
      </w:r>
      <w:proofErr w:type="spellEnd"/>
      <w:r w:rsidRPr="00903D71">
        <w:rPr>
          <w:rFonts w:eastAsia="MS Mincho"/>
          <w:color w:val="000000"/>
          <w:lang w:eastAsia="ja-JP"/>
        </w:rPr>
        <w:t>.);</w:t>
      </w:r>
    </w:p>
    <w:p w:rsidR="007E408F" w:rsidRPr="00903D71" w:rsidRDefault="007E408F" w:rsidP="007E408F">
      <w:pPr>
        <w:numPr>
          <w:ilvl w:val="0"/>
          <w:numId w:val="4"/>
        </w:numPr>
        <w:tabs>
          <w:tab w:val="clear" w:pos="900"/>
        </w:tabs>
        <w:ind w:left="357" w:hanging="357"/>
        <w:contextualSpacing/>
        <w:jc w:val="both"/>
        <w:rPr>
          <w:color w:val="000000"/>
        </w:rPr>
      </w:pPr>
      <w:r w:rsidRPr="00903D71">
        <w:rPr>
          <w:color w:val="000000"/>
        </w:rPr>
        <w:t xml:space="preserve"> </w:t>
      </w:r>
      <w:proofErr w:type="spellStart"/>
      <w:proofErr w:type="gramStart"/>
      <w:r w:rsidRPr="00903D71">
        <w:t>п</w:t>
      </w:r>
      <w:proofErr w:type="gramEnd"/>
      <w:r w:rsidRPr="00903D71">
        <w:t>ідтвердження</w:t>
      </w:r>
      <w:proofErr w:type="spellEnd"/>
      <w:r w:rsidRPr="00903D71">
        <w:t xml:space="preserve"> </w:t>
      </w:r>
      <w:proofErr w:type="spellStart"/>
      <w:r w:rsidRPr="00903D71">
        <w:t>готовності</w:t>
      </w:r>
      <w:proofErr w:type="spellEnd"/>
      <w:r w:rsidRPr="00903D71">
        <w:t xml:space="preserve"> </w:t>
      </w:r>
      <w:proofErr w:type="spellStart"/>
      <w:r w:rsidRPr="00903D71">
        <w:t>відкрити</w:t>
      </w:r>
      <w:proofErr w:type="spellEnd"/>
      <w:r w:rsidRPr="00903D71">
        <w:t xml:space="preserve"> </w:t>
      </w:r>
      <w:proofErr w:type="spellStart"/>
      <w:r w:rsidRPr="00903D71">
        <w:t>поточний</w:t>
      </w:r>
      <w:proofErr w:type="spellEnd"/>
      <w:r w:rsidRPr="00903D71">
        <w:t xml:space="preserve"> </w:t>
      </w:r>
      <w:proofErr w:type="spellStart"/>
      <w:r w:rsidRPr="00903D71">
        <w:t>рахунок</w:t>
      </w:r>
      <w:proofErr w:type="spellEnd"/>
      <w:r w:rsidRPr="00903D71">
        <w:t xml:space="preserve"> </w:t>
      </w:r>
      <w:r>
        <w:rPr>
          <w:lang w:val="uk-UA"/>
        </w:rPr>
        <w:t>у</w:t>
      </w:r>
      <w:r w:rsidRPr="00903D71">
        <w:t xml:space="preserve"> ПАТ «</w:t>
      </w:r>
      <w:r w:rsidRPr="00903D71">
        <w:rPr>
          <w:lang w:val="uk-UA"/>
        </w:rPr>
        <w:t>МТБ</w:t>
      </w:r>
      <w:r w:rsidRPr="00903D71">
        <w:t xml:space="preserve"> БАНК» (в </w:t>
      </w:r>
      <w:proofErr w:type="spellStart"/>
      <w:r w:rsidRPr="00903D71">
        <w:t>разі</w:t>
      </w:r>
      <w:proofErr w:type="spellEnd"/>
      <w:r w:rsidRPr="00903D71">
        <w:t xml:space="preserve"> перемоги в </w:t>
      </w:r>
      <w:proofErr w:type="spellStart"/>
      <w:r w:rsidRPr="00903D71">
        <w:t>даному</w:t>
      </w:r>
      <w:proofErr w:type="spellEnd"/>
      <w:r w:rsidRPr="00903D71">
        <w:t xml:space="preserve"> </w:t>
      </w:r>
      <w:proofErr w:type="spellStart"/>
      <w:r w:rsidRPr="00903D71">
        <w:t>тендері</w:t>
      </w:r>
      <w:proofErr w:type="spellEnd"/>
      <w:r w:rsidRPr="00903D71">
        <w:t xml:space="preserve">) </w:t>
      </w:r>
      <w:proofErr w:type="spellStart"/>
      <w:r w:rsidRPr="00903D71">
        <w:t>або</w:t>
      </w:r>
      <w:proofErr w:type="spellEnd"/>
      <w:r w:rsidRPr="00903D71">
        <w:t xml:space="preserve"> </w:t>
      </w:r>
      <w:proofErr w:type="spellStart"/>
      <w:r w:rsidRPr="00903D71">
        <w:t>наявності</w:t>
      </w:r>
      <w:proofErr w:type="spellEnd"/>
      <w:r w:rsidRPr="00903D71">
        <w:t xml:space="preserve"> такого.</w:t>
      </w:r>
    </w:p>
    <w:p w:rsidR="007E408F" w:rsidRPr="00835984" w:rsidRDefault="007E408F" w:rsidP="007E408F">
      <w:pPr>
        <w:contextualSpacing/>
        <w:jc w:val="both"/>
      </w:pPr>
    </w:p>
    <w:p w:rsidR="007E408F" w:rsidRPr="00B017FF" w:rsidRDefault="007E408F" w:rsidP="00D857BB">
      <w:pPr>
        <w:contextualSpacing/>
        <w:jc w:val="both"/>
        <w:rPr>
          <w:color w:val="000000"/>
        </w:rPr>
      </w:pPr>
      <w:r w:rsidRPr="00903D71">
        <w:rPr>
          <w:lang w:val="uk-UA"/>
        </w:rPr>
        <w:t xml:space="preserve">Копії наданих документів повинні бути оформлені належним чином, підписані </w:t>
      </w:r>
      <w:r>
        <w:rPr>
          <w:lang w:val="uk-UA"/>
        </w:rPr>
        <w:t xml:space="preserve">уповноваженою </w:t>
      </w:r>
      <w:r w:rsidRPr="00903D71">
        <w:rPr>
          <w:lang w:val="uk-UA"/>
        </w:rPr>
        <w:t xml:space="preserve"> особою </w:t>
      </w:r>
      <w:r>
        <w:rPr>
          <w:lang w:val="uk-UA"/>
        </w:rPr>
        <w:t>учасника тендеру</w:t>
      </w:r>
      <w:r w:rsidRPr="00903D71">
        <w:rPr>
          <w:lang w:val="uk-UA"/>
        </w:rPr>
        <w:t xml:space="preserve"> та засвідчені </w:t>
      </w:r>
      <w:r>
        <w:rPr>
          <w:lang w:val="uk-UA"/>
        </w:rPr>
        <w:t xml:space="preserve">його </w:t>
      </w:r>
      <w:r w:rsidRPr="00903D71">
        <w:rPr>
          <w:lang w:val="uk-UA"/>
        </w:rPr>
        <w:t>печатк</w:t>
      </w:r>
      <w:r>
        <w:rPr>
          <w:lang w:val="uk-UA"/>
        </w:rPr>
        <w:t>ою</w:t>
      </w:r>
      <w:r w:rsidRPr="00903D71">
        <w:rPr>
          <w:lang w:val="uk-UA"/>
        </w:rPr>
        <w:t xml:space="preserve"> (</w:t>
      </w:r>
      <w:r>
        <w:rPr>
          <w:lang w:val="uk-UA"/>
        </w:rPr>
        <w:t>за</w:t>
      </w:r>
      <w:r w:rsidRPr="00903D71">
        <w:rPr>
          <w:lang w:val="uk-UA"/>
        </w:rPr>
        <w:t xml:space="preserve"> наявності).</w:t>
      </w:r>
      <w:r w:rsidRPr="00903D71">
        <w:rPr>
          <w:color w:val="000000"/>
        </w:rPr>
        <w:br/>
        <w:t xml:space="preserve">Для </w:t>
      </w:r>
      <w:proofErr w:type="spellStart"/>
      <w:r w:rsidRPr="00903D71">
        <w:rPr>
          <w:color w:val="000000"/>
        </w:rPr>
        <w:t>отримання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додаткової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інформації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звертатися</w:t>
      </w:r>
      <w:proofErr w:type="spellEnd"/>
      <w:r w:rsidRPr="00903D71">
        <w:rPr>
          <w:color w:val="000000"/>
        </w:rPr>
        <w:t xml:space="preserve"> за телефоном (0482) 301-386 </w:t>
      </w:r>
      <w:proofErr w:type="spellStart"/>
      <w:r w:rsidRPr="00903D71">
        <w:rPr>
          <w:color w:val="000000"/>
        </w:rPr>
        <w:t>або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електронною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поштою</w:t>
      </w:r>
      <w:proofErr w:type="spellEnd"/>
      <w:r w:rsidRPr="00903D71">
        <w:rPr>
          <w:color w:val="000000"/>
        </w:rPr>
        <w:t xml:space="preserve"> за </w:t>
      </w:r>
      <w:proofErr w:type="spellStart"/>
      <w:r w:rsidRPr="00903D71">
        <w:rPr>
          <w:color w:val="000000"/>
        </w:rPr>
        <w:t>адресою</w:t>
      </w:r>
      <w:proofErr w:type="spellEnd"/>
      <w:r w:rsidRPr="00903D71">
        <w:rPr>
          <w:color w:val="000000"/>
        </w:rPr>
        <w:t xml:space="preserve">: </w:t>
      </w:r>
      <w:hyperlink r:id="rId6" w:history="1">
        <w:r w:rsidRPr="00903D71">
          <w:rPr>
            <w:rStyle w:val="a3"/>
          </w:rPr>
          <w:t>tender@</w:t>
        </w:r>
        <w:r w:rsidRPr="00903D71">
          <w:rPr>
            <w:rStyle w:val="a3"/>
            <w:lang w:val="en-US"/>
          </w:rPr>
          <w:t>mtb</w:t>
        </w:r>
        <w:r w:rsidRPr="00903D71">
          <w:rPr>
            <w:rStyle w:val="a3"/>
          </w:rPr>
          <w:t>.</w:t>
        </w:r>
        <w:proofErr w:type="spellStart"/>
        <w:r w:rsidRPr="00903D71">
          <w:rPr>
            <w:rStyle w:val="a3"/>
          </w:rPr>
          <w:t>ua</w:t>
        </w:r>
        <w:proofErr w:type="spellEnd"/>
      </w:hyperlink>
      <w:r>
        <w:rPr>
          <w:color w:val="000000"/>
        </w:rPr>
        <w:t xml:space="preserve">. - </w:t>
      </w:r>
      <w:proofErr w:type="spellStart"/>
      <w:r w:rsidR="00D857BB">
        <w:rPr>
          <w:color w:val="000000"/>
          <w:lang w:val="uk-UA"/>
        </w:rPr>
        <w:t>Филлипович</w:t>
      </w:r>
      <w:proofErr w:type="spellEnd"/>
      <w:r w:rsidR="00D857BB">
        <w:rPr>
          <w:color w:val="000000"/>
          <w:lang w:val="uk-UA"/>
        </w:rPr>
        <w:t xml:space="preserve"> Юлія</w:t>
      </w:r>
      <w:r w:rsidR="00D857BB" w:rsidRPr="00DA5189">
        <w:rPr>
          <w:color w:val="000000"/>
          <w:lang w:val="uk-UA"/>
        </w:rPr>
        <w:t xml:space="preserve"> (</w:t>
      </w:r>
      <w:proofErr w:type="gramStart"/>
      <w:r w:rsidR="00D857BB" w:rsidRPr="00DA5189">
        <w:rPr>
          <w:color w:val="000000"/>
          <w:lang w:val="uk-UA"/>
        </w:rPr>
        <w:t>Техн</w:t>
      </w:r>
      <w:proofErr w:type="gramEnd"/>
      <w:r w:rsidR="00D857BB" w:rsidRPr="00DA5189">
        <w:rPr>
          <w:color w:val="000000"/>
          <w:lang w:val="uk-UA"/>
        </w:rPr>
        <w:t>ічний секретар Тендерного комітету).</w:t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  <w:r w:rsidR="00D857BB" w:rsidRPr="00DA5189">
        <w:rPr>
          <w:color w:val="000000"/>
          <w:lang w:val="uk-UA"/>
        </w:rPr>
        <w:softHyphen/>
      </w:r>
    </w:p>
    <w:p w:rsidR="00D857BB" w:rsidRPr="00B017FF" w:rsidRDefault="00D857BB" w:rsidP="00D857BB">
      <w:pPr>
        <w:contextualSpacing/>
        <w:jc w:val="both"/>
        <w:rPr>
          <w:b/>
          <w:color w:val="000000"/>
        </w:rPr>
      </w:pPr>
    </w:p>
    <w:p w:rsidR="007E408F" w:rsidRPr="00903D71" w:rsidRDefault="007E408F" w:rsidP="007E408F">
      <w:pPr>
        <w:contextualSpacing/>
        <w:jc w:val="both"/>
        <w:rPr>
          <w:color w:val="000000"/>
        </w:rPr>
      </w:pPr>
      <w:r w:rsidRPr="00903D71">
        <w:rPr>
          <w:b/>
          <w:color w:val="000000"/>
        </w:rPr>
        <w:t xml:space="preserve">Для </w:t>
      </w:r>
      <w:proofErr w:type="spellStart"/>
      <w:r w:rsidRPr="00903D71">
        <w:rPr>
          <w:b/>
          <w:color w:val="000000"/>
        </w:rPr>
        <w:t>участі</w:t>
      </w:r>
      <w:proofErr w:type="spellEnd"/>
      <w:r w:rsidRPr="00903D71">
        <w:rPr>
          <w:b/>
          <w:color w:val="000000"/>
        </w:rPr>
        <w:t xml:space="preserve"> в </w:t>
      </w:r>
      <w:proofErr w:type="spellStart"/>
      <w:r w:rsidRPr="00903D71">
        <w:rPr>
          <w:b/>
          <w:color w:val="000000"/>
        </w:rPr>
        <w:t>тендері</w:t>
      </w:r>
      <w:proofErr w:type="spellEnd"/>
      <w:r w:rsidRPr="00903D71">
        <w:rPr>
          <w:b/>
          <w:color w:val="000000"/>
        </w:rPr>
        <w:t xml:space="preserve"> не </w:t>
      </w:r>
      <w:proofErr w:type="spellStart"/>
      <w:r w:rsidRPr="00903D71">
        <w:rPr>
          <w:b/>
          <w:color w:val="000000"/>
        </w:rPr>
        <w:t>допускаються</w:t>
      </w:r>
      <w:proofErr w:type="spellEnd"/>
      <w:r w:rsidRPr="00903D71">
        <w:rPr>
          <w:b/>
          <w:color w:val="000000"/>
        </w:rPr>
        <w:t xml:space="preserve"> </w:t>
      </w:r>
      <w:proofErr w:type="spellStart"/>
      <w:r w:rsidRPr="00903D71">
        <w:rPr>
          <w:b/>
          <w:color w:val="000000"/>
        </w:rPr>
        <w:t>учасники</w:t>
      </w:r>
      <w:proofErr w:type="spellEnd"/>
      <w:r w:rsidRPr="00903D71">
        <w:rPr>
          <w:b/>
          <w:color w:val="000000"/>
        </w:rPr>
        <w:t xml:space="preserve"> (</w:t>
      </w:r>
      <w:proofErr w:type="spellStart"/>
      <w:r w:rsidRPr="00903D71">
        <w:rPr>
          <w:b/>
          <w:color w:val="000000"/>
        </w:rPr>
        <w:t>їх</w:t>
      </w:r>
      <w:proofErr w:type="spellEnd"/>
      <w:r w:rsidRPr="00903D71">
        <w:rPr>
          <w:b/>
          <w:color w:val="000000"/>
        </w:rPr>
        <w:t xml:space="preserve"> участь в </w:t>
      </w:r>
      <w:proofErr w:type="spellStart"/>
      <w:r w:rsidRPr="00903D71">
        <w:rPr>
          <w:b/>
          <w:color w:val="000000"/>
        </w:rPr>
        <w:t>тендері</w:t>
      </w:r>
      <w:proofErr w:type="spellEnd"/>
      <w:r w:rsidRPr="00903D71">
        <w:rPr>
          <w:b/>
          <w:color w:val="000000"/>
        </w:rPr>
        <w:t xml:space="preserve"> </w:t>
      </w:r>
      <w:proofErr w:type="spellStart"/>
      <w:r w:rsidRPr="00903D71">
        <w:rPr>
          <w:b/>
          <w:color w:val="000000"/>
        </w:rPr>
        <w:t>може</w:t>
      </w:r>
      <w:proofErr w:type="spellEnd"/>
      <w:r w:rsidRPr="00903D71">
        <w:rPr>
          <w:b/>
          <w:color w:val="000000"/>
        </w:rPr>
        <w:t xml:space="preserve"> бути </w:t>
      </w:r>
      <w:proofErr w:type="spellStart"/>
      <w:r w:rsidRPr="00903D71">
        <w:rPr>
          <w:b/>
          <w:color w:val="000000"/>
        </w:rPr>
        <w:t>призупинено</w:t>
      </w:r>
      <w:proofErr w:type="spellEnd"/>
      <w:r w:rsidRPr="00903D71">
        <w:rPr>
          <w:b/>
          <w:color w:val="000000"/>
        </w:rPr>
        <w:t xml:space="preserve">) </w:t>
      </w:r>
      <w:r>
        <w:rPr>
          <w:b/>
          <w:color w:val="000000"/>
          <w:lang w:val="uk-UA"/>
        </w:rPr>
        <w:t xml:space="preserve"> у випадках, якщо відносно учасника ведуться </w:t>
      </w:r>
      <w:proofErr w:type="gramStart"/>
      <w:r>
        <w:rPr>
          <w:b/>
          <w:color w:val="000000"/>
          <w:lang w:val="uk-UA"/>
        </w:rPr>
        <w:t>справи в</w:t>
      </w:r>
      <w:proofErr w:type="gramEnd"/>
      <w:r>
        <w:rPr>
          <w:b/>
          <w:color w:val="000000"/>
          <w:lang w:val="uk-UA"/>
        </w:rPr>
        <w:t xml:space="preserve"> судових, податкових або правоохоронних органах, або</w:t>
      </w:r>
      <w:r w:rsidRPr="00903D71">
        <w:rPr>
          <w:b/>
          <w:color w:val="000000"/>
        </w:rPr>
        <w:t xml:space="preserve"> вони:</w:t>
      </w:r>
    </w:p>
    <w:p w:rsidR="007E408F" w:rsidRPr="00903D71" w:rsidRDefault="007E408F" w:rsidP="007E408F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contextualSpacing/>
        <w:rPr>
          <w:color w:val="000000"/>
        </w:rPr>
      </w:pPr>
      <w:proofErr w:type="spellStart"/>
      <w:r w:rsidRPr="00903D71">
        <w:rPr>
          <w:color w:val="000000"/>
        </w:rPr>
        <w:t>оголошені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банкрутами</w:t>
      </w:r>
      <w:proofErr w:type="spellEnd"/>
      <w:r w:rsidRPr="00903D71">
        <w:rPr>
          <w:color w:val="000000"/>
        </w:rPr>
        <w:t xml:space="preserve">, </w:t>
      </w:r>
      <w:proofErr w:type="spellStart"/>
      <w:r w:rsidRPr="00903D71">
        <w:rPr>
          <w:color w:val="000000"/>
        </w:rPr>
        <w:t>або</w:t>
      </w:r>
      <w:proofErr w:type="spellEnd"/>
      <w:r w:rsidRPr="00903D71">
        <w:rPr>
          <w:color w:val="000000"/>
        </w:rPr>
        <w:t xml:space="preserve"> в </w:t>
      </w:r>
      <w:proofErr w:type="spellStart"/>
      <w:r w:rsidRPr="00903D71">
        <w:rPr>
          <w:color w:val="000000"/>
        </w:rPr>
        <w:t>суді</w:t>
      </w:r>
      <w:proofErr w:type="spellEnd"/>
      <w:r w:rsidRPr="00903D71">
        <w:rPr>
          <w:color w:val="000000"/>
        </w:rPr>
        <w:t xml:space="preserve"> </w:t>
      </w:r>
      <w:r>
        <w:rPr>
          <w:color w:val="000000"/>
          <w:lang w:val="uk-UA"/>
        </w:rPr>
        <w:t>наявна</w:t>
      </w:r>
      <w:r w:rsidRPr="00903D71">
        <w:rPr>
          <w:color w:val="000000"/>
        </w:rPr>
        <w:t xml:space="preserve"> справа про </w:t>
      </w:r>
      <w:proofErr w:type="spellStart"/>
      <w:r w:rsidRPr="00903D71">
        <w:rPr>
          <w:color w:val="000000"/>
        </w:rPr>
        <w:t>банкрутство</w:t>
      </w:r>
      <w:proofErr w:type="spellEnd"/>
      <w:r w:rsidRPr="00903D71">
        <w:rPr>
          <w:color w:val="000000"/>
        </w:rPr>
        <w:t>;</w:t>
      </w:r>
    </w:p>
    <w:p w:rsidR="007E408F" w:rsidRPr="00903D71" w:rsidRDefault="007E408F" w:rsidP="007E408F">
      <w:pPr>
        <w:numPr>
          <w:ilvl w:val="0"/>
          <w:numId w:val="5"/>
        </w:numPr>
        <w:tabs>
          <w:tab w:val="clear" w:pos="720"/>
          <w:tab w:val="num" w:pos="284"/>
          <w:tab w:val="left" w:pos="426"/>
        </w:tabs>
        <w:ind w:hanging="720"/>
        <w:contextualSpacing/>
        <w:rPr>
          <w:color w:val="000000"/>
        </w:rPr>
      </w:pPr>
      <w:r>
        <w:rPr>
          <w:color w:val="000000"/>
          <w:lang w:val="uk-UA"/>
        </w:rPr>
        <w:t xml:space="preserve">  </w:t>
      </w:r>
      <w:proofErr w:type="spellStart"/>
      <w:r w:rsidRPr="00903D71">
        <w:rPr>
          <w:color w:val="000000"/>
        </w:rPr>
        <w:t>перебувають</w:t>
      </w:r>
      <w:proofErr w:type="spellEnd"/>
      <w:r w:rsidRPr="00903D71">
        <w:rPr>
          <w:color w:val="000000"/>
        </w:rPr>
        <w:t xml:space="preserve"> </w:t>
      </w:r>
      <w:proofErr w:type="gramStart"/>
      <w:r w:rsidRPr="00903D71">
        <w:rPr>
          <w:color w:val="000000"/>
        </w:rPr>
        <w:t>у</w:t>
      </w:r>
      <w:proofErr w:type="gram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стані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ліквідації</w:t>
      </w:r>
      <w:proofErr w:type="spellEnd"/>
      <w:r w:rsidRPr="00903D71">
        <w:rPr>
          <w:color w:val="000000"/>
        </w:rPr>
        <w:t>;</w:t>
      </w:r>
    </w:p>
    <w:p w:rsidR="007E408F" w:rsidRPr="00903D71" w:rsidRDefault="007E408F" w:rsidP="007E408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contextualSpacing/>
        <w:rPr>
          <w:color w:val="000000"/>
        </w:rPr>
      </w:pPr>
      <w:r w:rsidRPr="00903D71">
        <w:rPr>
          <w:color w:val="000000"/>
        </w:rPr>
        <w:t xml:space="preserve">не </w:t>
      </w:r>
      <w:proofErr w:type="spellStart"/>
      <w:r w:rsidRPr="00903D71">
        <w:rPr>
          <w:color w:val="000000"/>
        </w:rPr>
        <w:t>мають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ліцензії</w:t>
      </w:r>
      <w:proofErr w:type="spellEnd"/>
      <w:r w:rsidRPr="00903D71">
        <w:rPr>
          <w:color w:val="000000"/>
        </w:rPr>
        <w:t xml:space="preserve"> на </w:t>
      </w:r>
      <w:proofErr w:type="spellStart"/>
      <w:r w:rsidRPr="00903D71">
        <w:rPr>
          <w:color w:val="000000"/>
        </w:rPr>
        <w:t>використання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відповідних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робіт</w:t>
      </w:r>
      <w:proofErr w:type="spellEnd"/>
      <w:r>
        <w:rPr>
          <w:color w:val="000000"/>
          <w:lang w:val="uk-UA"/>
        </w:rPr>
        <w:t>/надання послуг</w:t>
      </w:r>
      <w:r w:rsidRPr="00903D71">
        <w:rPr>
          <w:color w:val="000000"/>
        </w:rPr>
        <w:t xml:space="preserve"> в </w:t>
      </w:r>
      <w:proofErr w:type="spellStart"/>
      <w:r w:rsidRPr="00903D71">
        <w:rPr>
          <w:color w:val="000000"/>
        </w:rPr>
        <w:t>Україні</w:t>
      </w:r>
      <w:proofErr w:type="spellEnd"/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(якщо 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відповідності </w:t>
      </w:r>
      <w:proofErr w:type="gramStart"/>
      <w:r>
        <w:rPr>
          <w:lang w:val="uk-UA"/>
        </w:rPr>
        <w:t>до</w:t>
      </w:r>
      <w:proofErr w:type="gramEnd"/>
      <w:r>
        <w:rPr>
          <w:lang w:val="uk-UA"/>
        </w:rPr>
        <w:t xml:space="preserve"> чинного законодавства України  вимагається наявність ліцензії для проведення такого виду робіт/послуг)</w:t>
      </w:r>
      <w:r w:rsidRPr="00903D71">
        <w:rPr>
          <w:color w:val="000000"/>
        </w:rPr>
        <w:t>;</w:t>
      </w:r>
    </w:p>
    <w:p w:rsidR="007E408F" w:rsidRPr="009A2B23" w:rsidRDefault="007E408F" w:rsidP="007E408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contextualSpacing/>
        <w:rPr>
          <w:color w:val="000000"/>
          <w:lang w:val="uk-UA"/>
        </w:rPr>
      </w:pPr>
      <w:proofErr w:type="spellStart"/>
      <w:r w:rsidRPr="00903D71">
        <w:rPr>
          <w:color w:val="000000"/>
        </w:rPr>
        <w:t>надали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необ'єктивну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інформацію</w:t>
      </w:r>
      <w:proofErr w:type="spellEnd"/>
      <w:r w:rsidRPr="00903D71">
        <w:rPr>
          <w:color w:val="000000"/>
        </w:rPr>
        <w:t xml:space="preserve"> про свою </w:t>
      </w:r>
      <w:proofErr w:type="spellStart"/>
      <w:r w:rsidRPr="00903D71">
        <w:rPr>
          <w:color w:val="000000"/>
        </w:rPr>
        <w:t>професійну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готовність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виконати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замовлення</w:t>
      </w:r>
      <w:proofErr w:type="spellEnd"/>
      <w:r>
        <w:rPr>
          <w:color w:val="000000"/>
          <w:lang w:val="uk-UA"/>
        </w:rPr>
        <w:t>.</w:t>
      </w:r>
    </w:p>
    <w:p w:rsidR="007E408F" w:rsidRPr="00903D71" w:rsidRDefault="007E408F" w:rsidP="007E408F">
      <w:pPr>
        <w:contextualSpacing/>
        <w:rPr>
          <w:color w:val="000000"/>
        </w:rPr>
      </w:pPr>
    </w:p>
    <w:p w:rsidR="007E408F" w:rsidRPr="00903D71" w:rsidRDefault="007E408F" w:rsidP="007E408F">
      <w:pPr>
        <w:contextualSpacing/>
        <w:rPr>
          <w:color w:val="000000"/>
        </w:rPr>
      </w:pPr>
      <w:proofErr w:type="gramStart"/>
      <w:r w:rsidRPr="00903D71">
        <w:rPr>
          <w:color w:val="000000"/>
        </w:rPr>
        <w:t>З</w:t>
      </w:r>
      <w:proofErr w:type="gram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повагою</w:t>
      </w:r>
      <w:proofErr w:type="spellEnd"/>
      <w:r w:rsidRPr="00903D71">
        <w:rPr>
          <w:color w:val="000000"/>
        </w:rPr>
        <w:t>,</w:t>
      </w:r>
    </w:p>
    <w:p w:rsidR="007E408F" w:rsidRPr="00903D71" w:rsidRDefault="007E408F" w:rsidP="007E408F">
      <w:pPr>
        <w:spacing w:line="240" w:lineRule="atLeast"/>
        <w:contextualSpacing/>
      </w:pPr>
      <w:proofErr w:type="spellStart"/>
      <w:r w:rsidRPr="00903D71">
        <w:rPr>
          <w:color w:val="000000"/>
        </w:rPr>
        <w:t>Тендерний</w:t>
      </w:r>
      <w:proofErr w:type="spellEnd"/>
      <w:r w:rsidRPr="00903D71">
        <w:rPr>
          <w:color w:val="000000"/>
        </w:rPr>
        <w:t xml:space="preserve"> </w:t>
      </w:r>
      <w:proofErr w:type="spellStart"/>
      <w:r w:rsidRPr="00903D71">
        <w:rPr>
          <w:color w:val="000000"/>
        </w:rPr>
        <w:t>Комітет</w:t>
      </w:r>
      <w:proofErr w:type="spellEnd"/>
      <w:r w:rsidRPr="00903D71">
        <w:rPr>
          <w:color w:val="000000"/>
        </w:rPr>
        <w:t xml:space="preserve"> ПАТ «</w:t>
      </w:r>
      <w:r w:rsidRPr="00903D71">
        <w:rPr>
          <w:color w:val="000000"/>
          <w:lang w:val="uk-UA"/>
        </w:rPr>
        <w:t>МТБ</w:t>
      </w:r>
      <w:r w:rsidRPr="00903D71">
        <w:rPr>
          <w:color w:val="000000"/>
        </w:rPr>
        <w:t xml:space="preserve"> БАНК».</w:t>
      </w:r>
    </w:p>
    <w:p w:rsidR="007E408F" w:rsidRDefault="007E408F" w:rsidP="007E408F"/>
    <w:p w:rsidR="00145270" w:rsidRDefault="0095197B"/>
    <w:sectPr w:rsidR="00145270" w:rsidSect="007C1598">
      <w:pgSz w:w="11906" w:h="16838"/>
      <w:pgMar w:top="1134" w:right="850" w:bottom="851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2236"/>
    <w:multiLevelType w:val="hybridMultilevel"/>
    <w:tmpl w:val="62665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A66FB2"/>
    <w:multiLevelType w:val="hybridMultilevel"/>
    <w:tmpl w:val="7B6C7A5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4783BB6"/>
    <w:multiLevelType w:val="hybridMultilevel"/>
    <w:tmpl w:val="9E3CE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B24008"/>
    <w:multiLevelType w:val="hybridMultilevel"/>
    <w:tmpl w:val="831648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641DC2"/>
    <w:multiLevelType w:val="hybridMultilevel"/>
    <w:tmpl w:val="92485D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8F"/>
    <w:rsid w:val="00241671"/>
    <w:rsid w:val="002A0641"/>
    <w:rsid w:val="0036275F"/>
    <w:rsid w:val="00421BDE"/>
    <w:rsid w:val="00485BC5"/>
    <w:rsid w:val="005464B3"/>
    <w:rsid w:val="005619EC"/>
    <w:rsid w:val="006A4772"/>
    <w:rsid w:val="00783E57"/>
    <w:rsid w:val="007D1F88"/>
    <w:rsid w:val="007E408F"/>
    <w:rsid w:val="008C60FC"/>
    <w:rsid w:val="0095197B"/>
    <w:rsid w:val="00B017FF"/>
    <w:rsid w:val="00BA141D"/>
    <w:rsid w:val="00D857BB"/>
    <w:rsid w:val="00E20E0E"/>
    <w:rsid w:val="00F03FF0"/>
    <w:rsid w:val="00FA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8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408F"/>
    <w:rPr>
      <w:color w:val="000080"/>
      <w:u w:val="single"/>
    </w:rPr>
  </w:style>
  <w:style w:type="paragraph" w:customStyle="1" w:styleId="Default">
    <w:name w:val="Default"/>
    <w:rsid w:val="0024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2A06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8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408F"/>
    <w:rPr>
      <w:color w:val="000080"/>
      <w:u w:val="single"/>
    </w:rPr>
  </w:style>
  <w:style w:type="paragraph" w:customStyle="1" w:styleId="Default">
    <w:name w:val="Default"/>
    <w:rsid w:val="0024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2A0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mtb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Kosmina Svetlana Igorevna</dc:creator>
  <cp:lastModifiedBy>Kovalyov Viktor Georgievich</cp:lastModifiedBy>
  <cp:revision>27</cp:revision>
  <dcterms:created xsi:type="dcterms:W3CDTF">2023-03-29T12:38:00Z</dcterms:created>
  <dcterms:modified xsi:type="dcterms:W3CDTF">2026-04-24T09:14:00Z</dcterms:modified>
</cp:coreProperties>
</file>